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4E0BE" w14:textId="3CAF6C1B" w:rsidR="00E46B45" w:rsidRDefault="00E46B45" w:rsidP="00AC3F1C">
      <w:pPr>
        <w:spacing w:line="320" w:lineRule="exact"/>
      </w:pPr>
    </w:p>
    <w:p w14:paraId="20496955" w14:textId="265DA8BB" w:rsidR="00E46B45" w:rsidRPr="00E46B45" w:rsidRDefault="003C2004" w:rsidP="00AC3F1C">
      <w:pPr>
        <w:spacing w:line="320" w:lineRule="exact"/>
        <w:rPr>
          <w:b/>
          <w:u w:val="single"/>
        </w:rPr>
      </w:pPr>
      <w:r>
        <w:rPr>
          <w:b/>
          <w:u w:val="single"/>
        </w:rPr>
        <w:t>Eignungsbogen</w:t>
      </w:r>
    </w:p>
    <w:p w14:paraId="177EA558" w14:textId="77777777" w:rsidR="006B065D" w:rsidRDefault="006B065D" w:rsidP="00AC3F1C">
      <w:pPr>
        <w:spacing w:line="320" w:lineRule="exact"/>
        <w:rPr>
          <w:color w:val="000000" w:themeColor="text1"/>
        </w:rPr>
      </w:pPr>
    </w:p>
    <w:p w14:paraId="6AAB9D1F" w14:textId="22188616" w:rsidR="003C2004" w:rsidRPr="003C2004" w:rsidRDefault="003C2004" w:rsidP="00AC3F1C">
      <w:pPr>
        <w:spacing w:line="320" w:lineRule="exact"/>
        <w:rPr>
          <w:b/>
          <w:color w:val="000000" w:themeColor="text1"/>
          <w:u w:val="single"/>
        </w:rPr>
      </w:pPr>
      <w:r w:rsidRPr="003C2004">
        <w:rPr>
          <w:b/>
          <w:color w:val="000000" w:themeColor="text1"/>
          <w:u w:val="single"/>
        </w:rPr>
        <w:t>Hinweise für den Bieter:</w:t>
      </w:r>
    </w:p>
    <w:p w14:paraId="23489873" w14:textId="77777777" w:rsidR="003C2004" w:rsidRDefault="003C2004" w:rsidP="00AC3F1C">
      <w:pPr>
        <w:spacing w:line="320" w:lineRule="exact"/>
        <w:rPr>
          <w:color w:val="000000" w:themeColor="text1"/>
        </w:rPr>
      </w:pPr>
    </w:p>
    <w:p w14:paraId="1F32047B" w14:textId="4B362A3F" w:rsidR="006D1720" w:rsidRDefault="006D1720" w:rsidP="00351943">
      <w:pPr>
        <w:spacing w:line="320" w:lineRule="exact"/>
        <w:ind w:right="854"/>
      </w:pPr>
      <w:r>
        <w:t>Dieses Formular ergänzt das Anschreiben</w:t>
      </w:r>
      <w:r w:rsidR="00695C91">
        <w:t xml:space="preserve"> (Dokument „</w:t>
      </w:r>
      <w:r w:rsidR="00695C91" w:rsidRPr="00695C91">
        <w:t>Anschreiben für Ausschreibung E-Mail-Archivierung mit Verfahrensablauf</w:t>
      </w:r>
      <w:r w:rsidR="00695C91">
        <w:t>“)</w:t>
      </w:r>
      <w:r>
        <w:t xml:space="preserve">, in welchem auf dieses </w:t>
      </w:r>
      <w:r w:rsidR="00695C91">
        <w:t>Dokument Bezug genommen</w:t>
      </w:r>
      <w:r>
        <w:t xml:space="preserve"> wird. Aus dem Anschreiben ergeben sich die maßgeblichen Bewerbungsbedingungen, die durch die Bestimmungen dieses Formulars ergänzt werden und zusammen mit den weiteren Vergabeunterlagen zu berücksichtigen sind. Insbesondere sind auch für dieses Formular, wie auch die übrigen Vergabeunterlagen die Hinweise zu den Vergabeunterlagen, </w:t>
      </w:r>
      <w:r w:rsidR="0062385B">
        <w:t>die Informationen des</w:t>
      </w:r>
      <w:r>
        <w:t xml:space="preserve"> Anschreibens</w:t>
      </w:r>
      <w:r w:rsidR="0062385B">
        <w:t xml:space="preserve"> zu berücksichtigen</w:t>
      </w:r>
      <w:r>
        <w:t>.</w:t>
      </w:r>
    </w:p>
    <w:p w14:paraId="5CE2A4EB" w14:textId="77777777" w:rsidR="006D1720" w:rsidRDefault="006D1720" w:rsidP="00351943">
      <w:pPr>
        <w:spacing w:line="320" w:lineRule="exact"/>
        <w:ind w:right="854"/>
      </w:pPr>
    </w:p>
    <w:p w14:paraId="7DDDBB16" w14:textId="77777777" w:rsidR="006D1720" w:rsidRDefault="006D1720" w:rsidP="00351943">
      <w:pPr>
        <w:spacing w:line="320" w:lineRule="exact"/>
        <w:ind w:right="854"/>
      </w:pPr>
      <w:r>
        <w:t>Sämtliche für den Bieter bestimmten Felder in diesem Formular sind vom Bieter auszufüllen bzw. zu bearbeiten.</w:t>
      </w:r>
    </w:p>
    <w:p w14:paraId="3BF6025D" w14:textId="77777777" w:rsidR="006D1720" w:rsidRDefault="006D1720" w:rsidP="00AC3F1C">
      <w:pPr>
        <w:spacing w:line="320" w:lineRule="exact"/>
        <w:rPr>
          <w:color w:val="000000" w:themeColor="text1"/>
        </w:rPr>
      </w:pPr>
    </w:p>
    <w:p w14:paraId="3B9B97DF" w14:textId="77777777" w:rsidR="003C2004" w:rsidRDefault="003C2004" w:rsidP="00AC3F1C">
      <w:pPr>
        <w:pStyle w:val="Textkrper"/>
        <w:spacing w:line="320" w:lineRule="exact"/>
        <w:jc w:val="both"/>
        <w:rPr>
          <w:sz w:val="20"/>
        </w:rPr>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9"/>
        <w:gridCol w:w="4532"/>
      </w:tblGrid>
      <w:tr w:rsidR="003C2004" w14:paraId="520D4DB7" w14:textId="77777777" w:rsidTr="001D21CB">
        <w:trPr>
          <w:trHeight w:val="1091"/>
        </w:trPr>
        <w:tc>
          <w:tcPr>
            <w:tcW w:w="4529" w:type="dxa"/>
          </w:tcPr>
          <w:p w14:paraId="5B1E26D1" w14:textId="77777777" w:rsidR="003C2004" w:rsidRDefault="003C2004" w:rsidP="00AC3F1C">
            <w:pPr>
              <w:pStyle w:val="TableParagraph"/>
              <w:spacing w:line="320" w:lineRule="exact"/>
              <w:jc w:val="both"/>
            </w:pPr>
          </w:p>
          <w:p w14:paraId="2EC413D7" w14:textId="77777777" w:rsidR="003C2004" w:rsidRDefault="003C2004" w:rsidP="00AC3F1C">
            <w:pPr>
              <w:pStyle w:val="TableParagraph"/>
              <w:spacing w:line="320" w:lineRule="exact"/>
              <w:ind w:left="107"/>
              <w:jc w:val="both"/>
              <w:rPr>
                <w:rFonts w:ascii="Arial"/>
                <w:b/>
              </w:rPr>
            </w:pPr>
            <w:r>
              <w:rPr>
                <w:rFonts w:ascii="Arial"/>
                <w:b/>
              </w:rPr>
              <w:t xml:space="preserve">Name / </w:t>
            </w:r>
            <w:proofErr w:type="spellStart"/>
            <w:r>
              <w:rPr>
                <w:rFonts w:ascii="Arial"/>
                <w:b/>
              </w:rPr>
              <w:t>Firmenbezeichnung</w:t>
            </w:r>
            <w:proofErr w:type="spellEnd"/>
            <w:r>
              <w:rPr>
                <w:rFonts w:ascii="Arial"/>
                <w:b/>
              </w:rPr>
              <w:t xml:space="preserve"> des </w:t>
            </w:r>
            <w:proofErr w:type="spellStart"/>
            <w:r>
              <w:rPr>
                <w:rFonts w:ascii="Arial"/>
                <w:b/>
              </w:rPr>
              <w:t>Bieters</w:t>
            </w:r>
            <w:proofErr w:type="spellEnd"/>
            <w:r>
              <w:rPr>
                <w:rFonts w:ascii="Arial"/>
                <w:b/>
              </w:rPr>
              <w:t xml:space="preserve"> / der </w:t>
            </w:r>
            <w:proofErr w:type="spellStart"/>
            <w:r>
              <w:rPr>
                <w:rFonts w:ascii="Arial"/>
                <w:b/>
              </w:rPr>
              <w:t>Bietergemeinschaft</w:t>
            </w:r>
            <w:proofErr w:type="spellEnd"/>
          </w:p>
        </w:tc>
        <w:tc>
          <w:tcPr>
            <w:tcW w:w="4532" w:type="dxa"/>
          </w:tcPr>
          <w:p w14:paraId="3339F8DF" w14:textId="77777777" w:rsidR="003C2004" w:rsidRDefault="003C2004" w:rsidP="00AC3F1C">
            <w:pPr>
              <w:pStyle w:val="TableParagraph"/>
              <w:spacing w:line="320" w:lineRule="exact"/>
              <w:jc w:val="both"/>
              <w:rPr>
                <w:rFonts w:ascii="Times New Roman"/>
                <w:sz w:val="20"/>
              </w:rPr>
            </w:pPr>
          </w:p>
        </w:tc>
      </w:tr>
      <w:tr w:rsidR="003C2004" w14:paraId="3AEEE223" w14:textId="77777777" w:rsidTr="001D21CB">
        <w:trPr>
          <w:trHeight w:val="1345"/>
        </w:trPr>
        <w:tc>
          <w:tcPr>
            <w:tcW w:w="4529" w:type="dxa"/>
          </w:tcPr>
          <w:p w14:paraId="636B42FD" w14:textId="77777777" w:rsidR="003C2004" w:rsidRDefault="003C2004" w:rsidP="00AC3F1C">
            <w:pPr>
              <w:pStyle w:val="TableParagraph"/>
              <w:spacing w:line="320" w:lineRule="exact"/>
              <w:jc w:val="both"/>
            </w:pPr>
          </w:p>
          <w:p w14:paraId="24F5D820" w14:textId="77777777" w:rsidR="003C2004" w:rsidRDefault="003C2004" w:rsidP="00AC3F1C">
            <w:pPr>
              <w:pStyle w:val="TableParagraph"/>
              <w:spacing w:line="320" w:lineRule="exact"/>
              <w:ind w:left="107" w:right="94"/>
              <w:jc w:val="both"/>
              <w:rPr>
                <w:rFonts w:ascii="Arial" w:hAnsi="Arial"/>
                <w:b/>
              </w:rPr>
            </w:pPr>
            <w:proofErr w:type="spellStart"/>
            <w:r>
              <w:rPr>
                <w:rFonts w:ascii="Arial" w:hAnsi="Arial"/>
                <w:b/>
              </w:rPr>
              <w:t>Ggf</w:t>
            </w:r>
            <w:proofErr w:type="spellEnd"/>
            <w:r>
              <w:rPr>
                <w:rFonts w:ascii="Arial" w:hAnsi="Arial"/>
                <w:b/>
              </w:rPr>
              <w:t xml:space="preserve">. </w:t>
            </w:r>
            <w:proofErr w:type="spellStart"/>
            <w:r>
              <w:rPr>
                <w:rFonts w:ascii="Arial" w:hAnsi="Arial"/>
                <w:b/>
              </w:rPr>
              <w:t>zusätzlich</w:t>
            </w:r>
            <w:proofErr w:type="spellEnd"/>
            <w:r>
              <w:rPr>
                <w:rFonts w:ascii="Arial" w:hAnsi="Arial"/>
                <w:b/>
              </w:rPr>
              <w:t xml:space="preserve"> Name / </w:t>
            </w:r>
            <w:proofErr w:type="spellStart"/>
            <w:r>
              <w:rPr>
                <w:rFonts w:ascii="Arial" w:hAnsi="Arial"/>
                <w:b/>
              </w:rPr>
              <w:t>Firmenbezeich</w:t>
            </w:r>
            <w:proofErr w:type="spellEnd"/>
            <w:r>
              <w:rPr>
                <w:rFonts w:ascii="Arial" w:hAnsi="Arial"/>
                <w:b/>
              </w:rPr>
              <w:t xml:space="preserve">- </w:t>
            </w:r>
            <w:proofErr w:type="spellStart"/>
            <w:r>
              <w:rPr>
                <w:rFonts w:ascii="Arial" w:hAnsi="Arial"/>
                <w:b/>
              </w:rPr>
              <w:t>nung</w:t>
            </w:r>
            <w:proofErr w:type="spellEnd"/>
            <w:r>
              <w:rPr>
                <w:rFonts w:ascii="Arial" w:hAnsi="Arial"/>
                <w:b/>
              </w:rPr>
              <w:t xml:space="preserve"> des </w:t>
            </w:r>
            <w:proofErr w:type="spellStart"/>
            <w:r>
              <w:rPr>
                <w:rFonts w:ascii="Arial" w:hAnsi="Arial"/>
                <w:b/>
              </w:rPr>
              <w:t>Mitglieds</w:t>
            </w:r>
            <w:proofErr w:type="spellEnd"/>
            <w:r>
              <w:rPr>
                <w:rFonts w:ascii="Arial" w:hAnsi="Arial"/>
                <w:b/>
              </w:rPr>
              <w:t xml:space="preserve"> der </w:t>
            </w:r>
            <w:proofErr w:type="spellStart"/>
            <w:r>
              <w:rPr>
                <w:rFonts w:ascii="Arial" w:hAnsi="Arial"/>
                <w:b/>
              </w:rPr>
              <w:t>Bietergemein</w:t>
            </w:r>
            <w:proofErr w:type="spellEnd"/>
            <w:r>
              <w:rPr>
                <w:rFonts w:ascii="Arial" w:hAnsi="Arial"/>
                <w:b/>
              </w:rPr>
              <w:t xml:space="preserve">- </w:t>
            </w:r>
            <w:proofErr w:type="spellStart"/>
            <w:r>
              <w:rPr>
                <w:rFonts w:ascii="Arial" w:hAnsi="Arial"/>
                <w:b/>
                <w:spacing w:val="-2"/>
              </w:rPr>
              <w:t>schaft</w:t>
            </w:r>
            <w:proofErr w:type="spellEnd"/>
          </w:p>
        </w:tc>
        <w:tc>
          <w:tcPr>
            <w:tcW w:w="4532" w:type="dxa"/>
          </w:tcPr>
          <w:p w14:paraId="067112E7" w14:textId="77777777" w:rsidR="003C2004" w:rsidRDefault="003C2004" w:rsidP="00AC3F1C">
            <w:pPr>
              <w:pStyle w:val="TableParagraph"/>
              <w:spacing w:line="320" w:lineRule="exact"/>
              <w:jc w:val="both"/>
              <w:rPr>
                <w:rFonts w:ascii="Times New Roman"/>
                <w:sz w:val="20"/>
              </w:rPr>
            </w:pPr>
          </w:p>
        </w:tc>
      </w:tr>
      <w:tr w:rsidR="003C2004" w14:paraId="4349A63C" w14:textId="77777777" w:rsidTr="001D21CB">
        <w:trPr>
          <w:trHeight w:val="1092"/>
        </w:trPr>
        <w:tc>
          <w:tcPr>
            <w:tcW w:w="4529" w:type="dxa"/>
          </w:tcPr>
          <w:p w14:paraId="796637B9" w14:textId="77777777" w:rsidR="003C2004" w:rsidRDefault="003C2004" w:rsidP="00AC3F1C">
            <w:pPr>
              <w:pStyle w:val="TableParagraph"/>
              <w:spacing w:line="320" w:lineRule="exact"/>
              <w:jc w:val="both"/>
            </w:pPr>
          </w:p>
          <w:p w14:paraId="61749A55" w14:textId="0AE4B30B" w:rsidR="003C2004" w:rsidRDefault="003C2004" w:rsidP="00AC3F1C">
            <w:pPr>
              <w:pStyle w:val="TableParagraph"/>
              <w:spacing w:line="320" w:lineRule="exact"/>
              <w:ind w:left="107"/>
              <w:jc w:val="both"/>
              <w:rPr>
                <w:rFonts w:ascii="Arial"/>
                <w:b/>
              </w:rPr>
            </w:pPr>
            <w:r>
              <w:rPr>
                <w:rFonts w:ascii="Arial"/>
                <w:b/>
              </w:rPr>
              <w:t xml:space="preserve">O D E R Name / </w:t>
            </w:r>
            <w:proofErr w:type="spellStart"/>
            <w:r>
              <w:rPr>
                <w:rFonts w:ascii="Arial"/>
                <w:b/>
              </w:rPr>
              <w:t>Firmenbezeichnung</w:t>
            </w:r>
            <w:proofErr w:type="spellEnd"/>
            <w:r>
              <w:rPr>
                <w:rFonts w:ascii="Arial"/>
                <w:b/>
              </w:rPr>
              <w:t xml:space="preserve"> des </w:t>
            </w:r>
            <w:proofErr w:type="spellStart"/>
            <w:r>
              <w:rPr>
                <w:rFonts w:ascii="Arial"/>
                <w:b/>
                <w:spacing w:val="-2"/>
              </w:rPr>
              <w:t>Unterauftragnehmers</w:t>
            </w:r>
            <w:proofErr w:type="spellEnd"/>
            <w:r w:rsidR="000875BB">
              <w:rPr>
                <w:rFonts w:ascii="Arial"/>
                <w:b/>
                <w:spacing w:val="-2"/>
              </w:rPr>
              <w:t xml:space="preserve"> (</w:t>
            </w:r>
            <w:proofErr w:type="spellStart"/>
            <w:r w:rsidR="000875BB">
              <w:rPr>
                <w:rFonts w:ascii="Arial"/>
                <w:b/>
                <w:spacing w:val="-2"/>
              </w:rPr>
              <w:t>bereits</w:t>
            </w:r>
            <w:proofErr w:type="spellEnd"/>
            <w:r w:rsidR="000875BB">
              <w:rPr>
                <w:rFonts w:ascii="Arial"/>
                <w:b/>
                <w:spacing w:val="-2"/>
              </w:rPr>
              <w:t xml:space="preserve"> </w:t>
            </w:r>
            <w:proofErr w:type="spellStart"/>
            <w:r w:rsidR="000875BB">
              <w:rPr>
                <w:rFonts w:ascii="Arial"/>
                <w:b/>
                <w:spacing w:val="-2"/>
              </w:rPr>
              <w:t>im</w:t>
            </w:r>
            <w:proofErr w:type="spellEnd"/>
            <w:r w:rsidR="000875BB">
              <w:rPr>
                <w:rFonts w:ascii="Arial"/>
                <w:b/>
                <w:spacing w:val="-2"/>
              </w:rPr>
              <w:t xml:space="preserve"> </w:t>
            </w:r>
            <w:proofErr w:type="spellStart"/>
            <w:r w:rsidR="000875BB">
              <w:rPr>
                <w:rFonts w:ascii="Arial"/>
                <w:b/>
                <w:spacing w:val="-2"/>
              </w:rPr>
              <w:t>Teilnahmeantrag</w:t>
            </w:r>
            <w:proofErr w:type="spellEnd"/>
            <w:r w:rsidR="000875BB">
              <w:rPr>
                <w:rFonts w:ascii="Arial"/>
                <w:b/>
                <w:spacing w:val="-2"/>
              </w:rPr>
              <w:t xml:space="preserve"> </w:t>
            </w:r>
            <w:proofErr w:type="spellStart"/>
            <w:r w:rsidR="000875BB">
              <w:rPr>
                <w:rFonts w:ascii="Arial"/>
                <w:b/>
                <w:spacing w:val="-2"/>
              </w:rPr>
              <w:t>vom</w:t>
            </w:r>
            <w:proofErr w:type="spellEnd"/>
            <w:r w:rsidR="000875BB">
              <w:rPr>
                <w:rFonts w:ascii="Arial"/>
                <w:b/>
                <w:spacing w:val="-2"/>
              </w:rPr>
              <w:t xml:space="preserve"> Bieter </w:t>
            </w:r>
            <w:proofErr w:type="spellStart"/>
            <w:r w:rsidR="000875BB">
              <w:rPr>
                <w:rFonts w:ascii="Arial"/>
                <w:b/>
                <w:spacing w:val="-2"/>
              </w:rPr>
              <w:t>anzugeben</w:t>
            </w:r>
            <w:proofErr w:type="spellEnd"/>
            <w:r w:rsidR="000875BB">
              <w:rPr>
                <w:rFonts w:ascii="Arial"/>
                <w:b/>
                <w:spacing w:val="-2"/>
              </w:rPr>
              <w:t>)</w:t>
            </w:r>
          </w:p>
        </w:tc>
        <w:tc>
          <w:tcPr>
            <w:tcW w:w="4532" w:type="dxa"/>
          </w:tcPr>
          <w:p w14:paraId="51519EE5" w14:textId="77777777" w:rsidR="003C2004" w:rsidRDefault="003C2004" w:rsidP="00AC3F1C">
            <w:pPr>
              <w:pStyle w:val="TableParagraph"/>
              <w:spacing w:line="320" w:lineRule="exact"/>
              <w:jc w:val="both"/>
              <w:rPr>
                <w:rFonts w:ascii="Times New Roman"/>
                <w:sz w:val="20"/>
              </w:rPr>
            </w:pPr>
          </w:p>
        </w:tc>
      </w:tr>
    </w:tbl>
    <w:p w14:paraId="1933D6D7" w14:textId="77777777" w:rsidR="001B7A39" w:rsidRDefault="001B7A39" w:rsidP="00AC3F1C">
      <w:pPr>
        <w:spacing w:line="320" w:lineRule="exact"/>
      </w:pPr>
    </w:p>
    <w:p w14:paraId="7B7B2CFA" w14:textId="0D1C7EA9" w:rsidR="003C2004" w:rsidRDefault="003C2004" w:rsidP="00AC3F1C">
      <w:pPr>
        <w:spacing w:line="320" w:lineRule="exact"/>
      </w:pPr>
      <w:r>
        <w:t>Sehr</w:t>
      </w:r>
      <w:r>
        <w:rPr>
          <w:spacing w:val="-6"/>
        </w:rPr>
        <w:t xml:space="preserve"> </w:t>
      </w:r>
      <w:r>
        <w:t>geehrte</w:t>
      </w:r>
      <w:r>
        <w:rPr>
          <w:spacing w:val="-5"/>
        </w:rPr>
        <w:t xml:space="preserve"> </w:t>
      </w:r>
      <w:r>
        <w:t>Damen</w:t>
      </w:r>
      <w:r>
        <w:rPr>
          <w:spacing w:val="-6"/>
        </w:rPr>
        <w:t xml:space="preserve"> </w:t>
      </w:r>
      <w:r>
        <w:t>und</w:t>
      </w:r>
      <w:r>
        <w:rPr>
          <w:spacing w:val="-4"/>
        </w:rPr>
        <w:t xml:space="preserve"> </w:t>
      </w:r>
      <w:r>
        <w:rPr>
          <w:spacing w:val="-2"/>
        </w:rPr>
        <w:t>Herren,</w:t>
      </w:r>
    </w:p>
    <w:p w14:paraId="3F796337" w14:textId="77777777" w:rsidR="003C2004" w:rsidRDefault="003C2004" w:rsidP="00AC3F1C">
      <w:pPr>
        <w:pStyle w:val="Textkrper"/>
        <w:spacing w:line="320" w:lineRule="exact"/>
        <w:jc w:val="both"/>
      </w:pPr>
    </w:p>
    <w:p w14:paraId="2EDFFA24" w14:textId="77777777" w:rsidR="003C2004" w:rsidRDefault="003C2004" w:rsidP="00AC3F1C">
      <w:pPr>
        <w:spacing w:line="320" w:lineRule="exact"/>
        <w:ind w:right="990"/>
      </w:pPr>
      <w:r>
        <w:t xml:space="preserve">bitte füllen Sie die vorliegenden Eigenerklärungen vollständig aus. Verweise auf beigefügte Anlagen oder Webseiten ersetzen nicht die vollständige Bearbeitung der Vordrucke. </w:t>
      </w:r>
      <w:proofErr w:type="spellStart"/>
      <w:r>
        <w:t>Insbe</w:t>
      </w:r>
      <w:proofErr w:type="spellEnd"/>
      <w:r>
        <w:t>- sondere ist der Auftraggeber nicht verpflichtet, die geforderten Angaben aus beigefügten Anlagen des Bieters eigenständig herauszusuchen.</w:t>
      </w:r>
    </w:p>
    <w:p w14:paraId="618C03A7" w14:textId="77777777" w:rsidR="003C2004" w:rsidRDefault="003C2004" w:rsidP="00AC3F1C">
      <w:pPr>
        <w:pStyle w:val="Textkrper"/>
        <w:spacing w:line="320" w:lineRule="exact"/>
        <w:jc w:val="both"/>
      </w:pPr>
    </w:p>
    <w:p w14:paraId="2BEBCFC4" w14:textId="0EAD7978" w:rsidR="003C2004" w:rsidRDefault="003C2004" w:rsidP="00AC3F1C">
      <w:pPr>
        <w:spacing w:line="320" w:lineRule="exact"/>
      </w:pPr>
      <w:r>
        <w:t>Alternativ hat der Bieter gemäß § 122 Abs.</w:t>
      </w:r>
      <w:r>
        <w:rPr>
          <w:spacing w:val="-2"/>
        </w:rPr>
        <w:t xml:space="preserve"> </w:t>
      </w:r>
      <w:r>
        <w:t>3 GWB die Möglichkeit, den Nachweis seiner Eignung und das Nichtvorliegen von Ausschlussgründen nach den §§ 123, 124 GWB ganz oder teilweise durch die Teilnahme an Präqualifizierungssystemen zu erbringen.</w:t>
      </w:r>
    </w:p>
    <w:p w14:paraId="7F2A6715" w14:textId="77777777" w:rsidR="00407B8F" w:rsidRDefault="00407B8F" w:rsidP="00AC3F1C">
      <w:pPr>
        <w:spacing w:line="320" w:lineRule="exact"/>
      </w:pPr>
    </w:p>
    <w:p w14:paraId="55E3A16E" w14:textId="570B202D" w:rsidR="00407B8F" w:rsidRDefault="00407B8F" w:rsidP="00AC3F1C">
      <w:pPr>
        <w:spacing w:line="320" w:lineRule="exact"/>
      </w:pPr>
      <w:r>
        <w:t>Bei diesem Eignungsbogen sind vom Bieter nur diejenigen Felder auszufüllen, die auf den Bieter zutreffen bzw. bei denen der Bieter Angaben machen kann.</w:t>
      </w:r>
    </w:p>
    <w:p w14:paraId="6C07B1A1" w14:textId="77777777" w:rsidR="00351943" w:rsidRDefault="00351943" w:rsidP="00AC3F1C">
      <w:pPr>
        <w:spacing w:line="320" w:lineRule="exact"/>
      </w:pPr>
    </w:p>
    <w:p w14:paraId="06FBA992" w14:textId="77777777" w:rsidR="00351943" w:rsidRDefault="00351943" w:rsidP="00AC3F1C">
      <w:pPr>
        <w:spacing w:line="320" w:lineRule="exact"/>
      </w:pPr>
    </w:p>
    <w:p w14:paraId="750B2562" w14:textId="77777777" w:rsidR="00351943" w:rsidRDefault="00351943" w:rsidP="00AC3F1C">
      <w:pPr>
        <w:spacing w:line="320" w:lineRule="exact"/>
      </w:pPr>
    </w:p>
    <w:p w14:paraId="4AAFD74F" w14:textId="77777777" w:rsidR="00351943" w:rsidRDefault="00351943" w:rsidP="00AC3F1C">
      <w:pPr>
        <w:spacing w:line="320" w:lineRule="exact"/>
      </w:pPr>
    </w:p>
    <w:p w14:paraId="649542BE" w14:textId="77777777" w:rsidR="003C2004" w:rsidRDefault="003C2004" w:rsidP="00AC3F1C">
      <w:pPr>
        <w:spacing w:line="320" w:lineRule="exact"/>
      </w:pPr>
    </w:p>
    <w:p w14:paraId="44572042" w14:textId="4B10F87F" w:rsidR="003C2004" w:rsidRDefault="003C2004" w:rsidP="00AC3F1C">
      <w:pPr>
        <w:pStyle w:val="berschrift1"/>
        <w:numPr>
          <w:ilvl w:val="0"/>
          <w:numId w:val="26"/>
        </w:numPr>
        <w:tabs>
          <w:tab w:val="left" w:pos="852"/>
        </w:tabs>
      </w:pPr>
      <w:r>
        <w:t>Eigenerklärung:</w:t>
      </w:r>
      <w:r>
        <w:rPr>
          <w:spacing w:val="-7"/>
        </w:rPr>
        <w:t xml:space="preserve"> </w:t>
      </w:r>
      <w:r>
        <w:t>Persönliche</w:t>
      </w:r>
      <w:r>
        <w:rPr>
          <w:spacing w:val="-6"/>
        </w:rPr>
        <w:t xml:space="preserve"> </w:t>
      </w:r>
      <w:r>
        <w:t>Lage</w:t>
      </w:r>
      <w:r>
        <w:rPr>
          <w:spacing w:val="-6"/>
        </w:rPr>
        <w:t xml:space="preserve"> </w:t>
      </w:r>
      <w:r>
        <w:t>des</w:t>
      </w:r>
      <w:r>
        <w:rPr>
          <w:spacing w:val="-6"/>
        </w:rPr>
        <w:t xml:space="preserve"> </w:t>
      </w:r>
      <w:r>
        <w:rPr>
          <w:spacing w:val="-2"/>
        </w:rPr>
        <w:t>Wirtschaftsteilnehmers</w:t>
      </w:r>
    </w:p>
    <w:p w14:paraId="5D7D6D19" w14:textId="77777777" w:rsidR="003C2004" w:rsidRDefault="003C2004" w:rsidP="00AC3F1C">
      <w:pPr>
        <w:pStyle w:val="Textkrper"/>
        <w:spacing w:line="320" w:lineRule="exact"/>
        <w:jc w:val="both"/>
        <w:rPr>
          <w:rFonts w:ascii="Arial"/>
          <w:b/>
        </w:rPr>
      </w:pPr>
    </w:p>
    <w:tbl>
      <w:tblPr>
        <w:tblStyle w:val="TableNormal"/>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5"/>
        <w:gridCol w:w="5495"/>
      </w:tblGrid>
      <w:tr w:rsidR="003C2004" w14:paraId="5AFE420C" w14:textId="77777777" w:rsidTr="001D21CB">
        <w:trPr>
          <w:trHeight w:val="613"/>
        </w:trPr>
        <w:tc>
          <w:tcPr>
            <w:tcW w:w="3795" w:type="dxa"/>
          </w:tcPr>
          <w:p w14:paraId="2FCF5237" w14:textId="77777777" w:rsidR="003C2004" w:rsidRDefault="003C2004" w:rsidP="00AC3F1C">
            <w:pPr>
              <w:pStyle w:val="TableParagraph"/>
              <w:spacing w:line="320" w:lineRule="exact"/>
              <w:ind w:left="107"/>
              <w:jc w:val="both"/>
            </w:pPr>
            <w:proofErr w:type="spellStart"/>
            <w:r>
              <w:rPr>
                <w:spacing w:val="-2"/>
              </w:rPr>
              <w:t>Firmenbezeichnung</w:t>
            </w:r>
            <w:proofErr w:type="spellEnd"/>
            <w:r>
              <w:rPr>
                <w:spacing w:val="-2"/>
              </w:rPr>
              <w:t>:</w:t>
            </w:r>
          </w:p>
        </w:tc>
        <w:tc>
          <w:tcPr>
            <w:tcW w:w="5495" w:type="dxa"/>
          </w:tcPr>
          <w:p w14:paraId="3F91E4AB" w14:textId="77777777" w:rsidR="003C2004" w:rsidRDefault="003C2004" w:rsidP="00AC3F1C">
            <w:pPr>
              <w:pStyle w:val="TableParagraph"/>
              <w:spacing w:line="320" w:lineRule="exact"/>
              <w:jc w:val="both"/>
              <w:rPr>
                <w:rFonts w:ascii="Times New Roman"/>
                <w:sz w:val="18"/>
              </w:rPr>
            </w:pPr>
          </w:p>
        </w:tc>
      </w:tr>
      <w:tr w:rsidR="003C2004" w14:paraId="0769212B" w14:textId="77777777" w:rsidTr="001D21CB">
        <w:trPr>
          <w:trHeight w:val="611"/>
        </w:trPr>
        <w:tc>
          <w:tcPr>
            <w:tcW w:w="3795" w:type="dxa"/>
          </w:tcPr>
          <w:p w14:paraId="67389C9A" w14:textId="77777777" w:rsidR="003C2004" w:rsidRDefault="003C2004" w:rsidP="00AC3F1C">
            <w:pPr>
              <w:pStyle w:val="TableParagraph"/>
              <w:spacing w:line="320" w:lineRule="exact"/>
              <w:ind w:left="107"/>
              <w:jc w:val="both"/>
            </w:pPr>
            <w:proofErr w:type="spellStart"/>
            <w:r>
              <w:rPr>
                <w:spacing w:val="-2"/>
              </w:rPr>
              <w:t>Rechtsform</w:t>
            </w:r>
            <w:proofErr w:type="spellEnd"/>
            <w:r>
              <w:rPr>
                <w:spacing w:val="-2"/>
              </w:rPr>
              <w:t>:</w:t>
            </w:r>
          </w:p>
        </w:tc>
        <w:tc>
          <w:tcPr>
            <w:tcW w:w="5495" w:type="dxa"/>
          </w:tcPr>
          <w:p w14:paraId="01DC9C69" w14:textId="77777777" w:rsidR="003C2004" w:rsidRDefault="003C2004" w:rsidP="00AC3F1C">
            <w:pPr>
              <w:pStyle w:val="TableParagraph"/>
              <w:spacing w:line="320" w:lineRule="exact"/>
              <w:jc w:val="both"/>
              <w:rPr>
                <w:rFonts w:ascii="Times New Roman"/>
                <w:sz w:val="18"/>
              </w:rPr>
            </w:pPr>
          </w:p>
        </w:tc>
      </w:tr>
      <w:tr w:rsidR="003C2004" w14:paraId="3DC6310F" w14:textId="77777777" w:rsidTr="001D21CB">
        <w:trPr>
          <w:trHeight w:val="1840"/>
        </w:trPr>
        <w:tc>
          <w:tcPr>
            <w:tcW w:w="3795" w:type="dxa"/>
          </w:tcPr>
          <w:p w14:paraId="672A2ADD" w14:textId="77777777" w:rsidR="003C2004" w:rsidRDefault="003C2004" w:rsidP="00AC3F1C">
            <w:pPr>
              <w:pStyle w:val="TableParagraph"/>
              <w:spacing w:line="320" w:lineRule="exact"/>
              <w:ind w:left="107"/>
              <w:jc w:val="both"/>
              <w:rPr>
                <w:rFonts w:ascii="Arial"/>
                <w:b/>
              </w:rPr>
            </w:pPr>
            <w:proofErr w:type="spellStart"/>
            <w:r>
              <w:rPr>
                <w:rFonts w:ascii="Arial"/>
                <w:b/>
                <w:spacing w:val="-2"/>
              </w:rPr>
              <w:t>Anschrift</w:t>
            </w:r>
            <w:proofErr w:type="spellEnd"/>
            <w:r>
              <w:rPr>
                <w:rFonts w:ascii="Arial"/>
                <w:b/>
                <w:spacing w:val="-2"/>
              </w:rPr>
              <w:t>:</w:t>
            </w:r>
          </w:p>
          <w:p w14:paraId="57BB529E" w14:textId="77777777" w:rsidR="003C2004" w:rsidRDefault="003C2004" w:rsidP="00AC3F1C">
            <w:pPr>
              <w:pStyle w:val="TableParagraph"/>
              <w:spacing w:line="320" w:lineRule="exact"/>
              <w:ind w:left="107" w:right="1375"/>
              <w:jc w:val="both"/>
            </w:pPr>
            <w:proofErr w:type="spellStart"/>
            <w:r>
              <w:t>Straße</w:t>
            </w:r>
            <w:proofErr w:type="spellEnd"/>
            <w:r>
              <w:t>, Nr.: Postleitzahl,</w:t>
            </w:r>
            <w:r>
              <w:rPr>
                <w:spacing w:val="-16"/>
              </w:rPr>
              <w:t xml:space="preserve"> </w:t>
            </w:r>
            <w:r>
              <w:t>Ort:</w:t>
            </w:r>
          </w:p>
        </w:tc>
        <w:tc>
          <w:tcPr>
            <w:tcW w:w="5495" w:type="dxa"/>
          </w:tcPr>
          <w:p w14:paraId="485D48FF" w14:textId="77777777" w:rsidR="003C2004" w:rsidRDefault="003C2004" w:rsidP="00AC3F1C">
            <w:pPr>
              <w:pStyle w:val="TableParagraph"/>
              <w:spacing w:line="320" w:lineRule="exact"/>
              <w:jc w:val="both"/>
              <w:rPr>
                <w:rFonts w:ascii="Times New Roman"/>
                <w:sz w:val="18"/>
              </w:rPr>
            </w:pPr>
          </w:p>
        </w:tc>
      </w:tr>
      <w:tr w:rsidR="003C2004" w14:paraId="3F05FD59" w14:textId="77777777" w:rsidTr="001D21CB">
        <w:trPr>
          <w:trHeight w:val="2704"/>
        </w:trPr>
        <w:tc>
          <w:tcPr>
            <w:tcW w:w="3795" w:type="dxa"/>
            <w:tcBorders>
              <w:bottom w:val="nil"/>
            </w:tcBorders>
          </w:tcPr>
          <w:p w14:paraId="7754DECB" w14:textId="77777777" w:rsidR="003C2004" w:rsidRDefault="003C2004" w:rsidP="00AC3F1C">
            <w:pPr>
              <w:pStyle w:val="TableParagraph"/>
              <w:spacing w:line="320" w:lineRule="exact"/>
              <w:ind w:left="107"/>
              <w:jc w:val="both"/>
              <w:rPr>
                <w:rFonts w:ascii="Arial" w:hAnsi="Arial"/>
                <w:b/>
              </w:rPr>
            </w:pPr>
            <w:r>
              <w:rPr>
                <w:rFonts w:ascii="Arial" w:hAnsi="Arial"/>
                <w:b/>
                <w:color w:val="FF0000"/>
              </w:rPr>
              <w:t xml:space="preserve">Nur von </w:t>
            </w:r>
            <w:proofErr w:type="spellStart"/>
            <w:r>
              <w:rPr>
                <w:rFonts w:ascii="Arial" w:hAnsi="Arial"/>
                <w:b/>
                <w:color w:val="FF0000"/>
              </w:rPr>
              <w:t>Einzelunternehmern</w:t>
            </w:r>
            <w:proofErr w:type="spellEnd"/>
            <w:r>
              <w:rPr>
                <w:rFonts w:ascii="Arial" w:hAnsi="Arial"/>
                <w:b/>
                <w:color w:val="FF0000"/>
              </w:rPr>
              <w:t xml:space="preserve"> </w:t>
            </w:r>
            <w:proofErr w:type="spellStart"/>
            <w:r>
              <w:rPr>
                <w:rFonts w:ascii="Arial" w:hAnsi="Arial"/>
                <w:b/>
                <w:color w:val="FF0000"/>
              </w:rPr>
              <w:t>aus</w:t>
            </w:r>
            <w:proofErr w:type="spellEnd"/>
            <w:r>
              <w:rPr>
                <w:rFonts w:ascii="Arial" w:hAnsi="Arial"/>
                <w:b/>
                <w:color w:val="FF0000"/>
              </w:rPr>
              <w:t xml:space="preserve">- </w:t>
            </w:r>
            <w:proofErr w:type="spellStart"/>
            <w:r>
              <w:rPr>
                <w:rFonts w:ascii="Arial" w:hAnsi="Arial"/>
                <w:b/>
                <w:color w:val="FF0000"/>
                <w:spacing w:val="-2"/>
              </w:rPr>
              <w:t>zufüllen</w:t>
            </w:r>
            <w:proofErr w:type="spellEnd"/>
            <w:r>
              <w:rPr>
                <w:rFonts w:ascii="Arial" w:hAnsi="Arial"/>
                <w:b/>
                <w:color w:val="FF0000"/>
                <w:spacing w:val="-2"/>
              </w:rPr>
              <w:t>:</w:t>
            </w:r>
          </w:p>
          <w:p w14:paraId="0DF4037E" w14:textId="77777777" w:rsidR="003C2004" w:rsidRDefault="003C2004" w:rsidP="00AC3F1C">
            <w:pPr>
              <w:pStyle w:val="TableParagraph"/>
              <w:spacing w:line="320" w:lineRule="exact"/>
              <w:jc w:val="both"/>
              <w:rPr>
                <w:rFonts w:ascii="Arial"/>
                <w:b/>
              </w:rPr>
            </w:pPr>
          </w:p>
          <w:p w14:paraId="6536A20F" w14:textId="77777777" w:rsidR="003C2004" w:rsidRDefault="003C2004" w:rsidP="00AC3F1C">
            <w:pPr>
              <w:pStyle w:val="TableParagraph"/>
              <w:spacing w:line="320" w:lineRule="exact"/>
              <w:ind w:left="107" w:right="1375"/>
              <w:jc w:val="both"/>
            </w:pPr>
            <w:proofErr w:type="spellStart"/>
            <w:r>
              <w:rPr>
                <w:spacing w:val="-2"/>
              </w:rPr>
              <w:t>Geburtsname</w:t>
            </w:r>
            <w:proofErr w:type="spellEnd"/>
            <w:r>
              <w:rPr>
                <w:spacing w:val="-2"/>
              </w:rPr>
              <w:t xml:space="preserve">: </w:t>
            </w:r>
            <w:proofErr w:type="spellStart"/>
            <w:r>
              <w:rPr>
                <w:spacing w:val="-2"/>
              </w:rPr>
              <w:t>Geburtsdatum</w:t>
            </w:r>
            <w:proofErr w:type="spellEnd"/>
            <w:r>
              <w:rPr>
                <w:spacing w:val="-2"/>
              </w:rPr>
              <w:t>:</w:t>
            </w:r>
          </w:p>
          <w:p w14:paraId="7BF3F682" w14:textId="77777777" w:rsidR="003C2004" w:rsidRDefault="003C2004" w:rsidP="00AC3F1C">
            <w:pPr>
              <w:pStyle w:val="TableParagraph"/>
              <w:spacing w:line="320" w:lineRule="exact"/>
              <w:ind w:left="107"/>
              <w:jc w:val="both"/>
            </w:pPr>
            <w:proofErr w:type="spellStart"/>
            <w:r>
              <w:rPr>
                <w:spacing w:val="-2"/>
              </w:rPr>
              <w:t>Geburtsort</w:t>
            </w:r>
            <w:proofErr w:type="spellEnd"/>
            <w:r>
              <w:rPr>
                <w:spacing w:val="-2"/>
              </w:rPr>
              <w:t>:</w:t>
            </w:r>
          </w:p>
        </w:tc>
        <w:tc>
          <w:tcPr>
            <w:tcW w:w="5495" w:type="dxa"/>
            <w:tcBorders>
              <w:bottom w:val="nil"/>
            </w:tcBorders>
          </w:tcPr>
          <w:p w14:paraId="5944C9FE" w14:textId="77777777" w:rsidR="003C2004" w:rsidRDefault="003C2004" w:rsidP="00AC3F1C">
            <w:pPr>
              <w:pStyle w:val="TableParagraph"/>
              <w:spacing w:line="320" w:lineRule="exact"/>
              <w:jc w:val="both"/>
              <w:rPr>
                <w:rFonts w:ascii="Times New Roman"/>
                <w:sz w:val="18"/>
              </w:rPr>
            </w:pPr>
          </w:p>
        </w:tc>
      </w:tr>
      <w:tr w:rsidR="003C2004" w14:paraId="02EB4AE0" w14:textId="77777777" w:rsidTr="001D21CB">
        <w:trPr>
          <w:trHeight w:val="1708"/>
        </w:trPr>
        <w:tc>
          <w:tcPr>
            <w:tcW w:w="9290" w:type="dxa"/>
            <w:gridSpan w:val="2"/>
            <w:tcBorders>
              <w:top w:val="nil"/>
            </w:tcBorders>
          </w:tcPr>
          <w:p w14:paraId="63D524A2" w14:textId="65B80BDB" w:rsidR="003C2004" w:rsidRDefault="003C2004" w:rsidP="00AC3F1C">
            <w:pPr>
              <w:pStyle w:val="TableParagraph"/>
              <w:spacing w:line="320" w:lineRule="exact"/>
              <w:ind w:left="107" w:right="94"/>
              <w:jc w:val="both"/>
              <w:rPr>
                <w:rFonts w:ascii="Arial" w:hAnsi="Arial"/>
                <w:i/>
                <w:sz w:val="16"/>
              </w:rPr>
            </w:pPr>
            <w:proofErr w:type="spellStart"/>
            <w:r>
              <w:rPr>
                <w:rFonts w:ascii="Arial" w:hAnsi="Arial"/>
                <w:b/>
                <w:i/>
                <w:color w:val="FF0000"/>
                <w:sz w:val="16"/>
              </w:rPr>
              <w:t>Hinweis</w:t>
            </w:r>
            <w:proofErr w:type="spellEnd"/>
            <w:r>
              <w:rPr>
                <w:rFonts w:ascii="Arial" w:hAnsi="Arial"/>
                <w:i/>
                <w:color w:val="FF0000"/>
                <w:sz w:val="16"/>
              </w:rPr>
              <w:t xml:space="preserve">: Die </w:t>
            </w:r>
            <w:proofErr w:type="spellStart"/>
            <w:r>
              <w:rPr>
                <w:rFonts w:ascii="Arial" w:hAnsi="Arial"/>
                <w:i/>
                <w:color w:val="FF0000"/>
                <w:sz w:val="16"/>
              </w:rPr>
              <w:t>Daten</w:t>
            </w:r>
            <w:proofErr w:type="spellEnd"/>
            <w:r>
              <w:rPr>
                <w:rFonts w:ascii="Arial" w:hAnsi="Arial"/>
                <w:i/>
                <w:color w:val="FF0000"/>
                <w:spacing w:val="-2"/>
                <w:sz w:val="16"/>
              </w:rPr>
              <w:t xml:space="preserve"> </w:t>
            </w:r>
            <w:proofErr w:type="spellStart"/>
            <w:r>
              <w:rPr>
                <w:rFonts w:ascii="Arial" w:hAnsi="Arial"/>
                <w:i/>
                <w:color w:val="FF0000"/>
                <w:sz w:val="16"/>
              </w:rPr>
              <w:t>werden</w:t>
            </w:r>
            <w:proofErr w:type="spellEnd"/>
            <w:r>
              <w:rPr>
                <w:rFonts w:ascii="Arial" w:hAnsi="Arial"/>
                <w:i/>
                <w:color w:val="FF0000"/>
                <w:spacing w:val="-2"/>
                <w:sz w:val="16"/>
              </w:rPr>
              <w:t xml:space="preserve"> </w:t>
            </w:r>
            <w:proofErr w:type="spellStart"/>
            <w:r>
              <w:rPr>
                <w:rFonts w:ascii="Arial" w:hAnsi="Arial"/>
                <w:i/>
                <w:color w:val="FF0000"/>
                <w:sz w:val="16"/>
              </w:rPr>
              <w:t>im</w:t>
            </w:r>
            <w:proofErr w:type="spellEnd"/>
            <w:r>
              <w:rPr>
                <w:rFonts w:ascii="Arial" w:hAnsi="Arial"/>
                <w:i/>
                <w:color w:val="FF0000"/>
                <w:spacing w:val="-3"/>
                <w:sz w:val="16"/>
              </w:rPr>
              <w:t xml:space="preserve"> </w:t>
            </w:r>
            <w:r>
              <w:rPr>
                <w:rFonts w:ascii="Arial" w:hAnsi="Arial"/>
                <w:i/>
                <w:color w:val="FF0000"/>
                <w:sz w:val="16"/>
              </w:rPr>
              <w:t xml:space="preserve">Fall </w:t>
            </w:r>
            <w:proofErr w:type="spellStart"/>
            <w:r>
              <w:rPr>
                <w:rFonts w:ascii="Arial" w:hAnsi="Arial"/>
                <w:i/>
                <w:color w:val="FF0000"/>
                <w:sz w:val="16"/>
              </w:rPr>
              <w:t>einer</w:t>
            </w:r>
            <w:proofErr w:type="spellEnd"/>
            <w:r>
              <w:rPr>
                <w:rFonts w:ascii="Arial" w:hAnsi="Arial"/>
                <w:i/>
                <w:color w:val="FF0000"/>
                <w:spacing w:val="-2"/>
                <w:sz w:val="16"/>
              </w:rPr>
              <w:t xml:space="preserve"> </w:t>
            </w:r>
            <w:proofErr w:type="spellStart"/>
            <w:r>
              <w:rPr>
                <w:rFonts w:ascii="Arial" w:hAnsi="Arial"/>
                <w:i/>
                <w:color w:val="FF0000"/>
                <w:sz w:val="16"/>
              </w:rPr>
              <w:t>geplanten</w:t>
            </w:r>
            <w:proofErr w:type="spellEnd"/>
            <w:r>
              <w:rPr>
                <w:rFonts w:ascii="Arial" w:hAnsi="Arial"/>
                <w:i/>
                <w:color w:val="FF0000"/>
                <w:spacing w:val="-2"/>
                <w:sz w:val="16"/>
              </w:rPr>
              <w:t xml:space="preserve"> </w:t>
            </w:r>
            <w:proofErr w:type="spellStart"/>
            <w:r>
              <w:rPr>
                <w:rFonts w:ascii="Arial" w:hAnsi="Arial"/>
                <w:i/>
                <w:color w:val="FF0000"/>
                <w:sz w:val="16"/>
              </w:rPr>
              <w:t>Zuschlagserteilung</w:t>
            </w:r>
            <w:proofErr w:type="spellEnd"/>
            <w:r>
              <w:rPr>
                <w:rFonts w:ascii="Arial" w:hAnsi="Arial"/>
                <w:i/>
                <w:color w:val="FF0000"/>
                <w:spacing w:val="-1"/>
                <w:sz w:val="16"/>
              </w:rPr>
              <w:t xml:space="preserve"> </w:t>
            </w:r>
            <w:proofErr w:type="spellStart"/>
            <w:r>
              <w:rPr>
                <w:rFonts w:ascii="Arial" w:hAnsi="Arial"/>
                <w:i/>
                <w:color w:val="FF0000"/>
                <w:sz w:val="16"/>
              </w:rPr>
              <w:t>ausschließlich</w:t>
            </w:r>
            <w:proofErr w:type="spellEnd"/>
            <w:r>
              <w:rPr>
                <w:rFonts w:ascii="Arial" w:hAnsi="Arial"/>
                <w:i/>
                <w:color w:val="FF0000"/>
                <w:spacing w:val="-5"/>
                <w:sz w:val="16"/>
              </w:rPr>
              <w:t xml:space="preserve"> </w:t>
            </w:r>
            <w:r>
              <w:rPr>
                <w:rFonts w:ascii="Arial" w:hAnsi="Arial"/>
                <w:i/>
                <w:color w:val="FF0000"/>
                <w:sz w:val="16"/>
              </w:rPr>
              <w:t>für</w:t>
            </w:r>
            <w:r>
              <w:rPr>
                <w:rFonts w:ascii="Arial" w:hAnsi="Arial"/>
                <w:i/>
                <w:color w:val="FF0000"/>
                <w:spacing w:val="-1"/>
                <w:sz w:val="16"/>
              </w:rPr>
              <w:t xml:space="preserve"> </w:t>
            </w:r>
            <w:r>
              <w:rPr>
                <w:rFonts w:ascii="Arial" w:hAnsi="Arial"/>
                <w:i/>
                <w:color w:val="FF0000"/>
                <w:sz w:val="16"/>
              </w:rPr>
              <w:t>das</w:t>
            </w:r>
            <w:r>
              <w:rPr>
                <w:rFonts w:ascii="Arial" w:hAnsi="Arial"/>
                <w:i/>
                <w:color w:val="FF0000"/>
                <w:spacing w:val="-1"/>
                <w:sz w:val="16"/>
              </w:rPr>
              <w:t xml:space="preserve"> </w:t>
            </w:r>
            <w:proofErr w:type="spellStart"/>
            <w:r>
              <w:rPr>
                <w:rFonts w:ascii="Arial" w:hAnsi="Arial"/>
                <w:i/>
                <w:color w:val="FF0000"/>
                <w:sz w:val="16"/>
              </w:rPr>
              <w:t>Ersuchen</w:t>
            </w:r>
            <w:proofErr w:type="spellEnd"/>
            <w:r>
              <w:rPr>
                <w:rFonts w:ascii="Arial" w:hAnsi="Arial"/>
                <w:i/>
                <w:color w:val="FF0000"/>
                <w:spacing w:val="-1"/>
                <w:sz w:val="16"/>
              </w:rPr>
              <w:t xml:space="preserve"> </w:t>
            </w:r>
            <w:proofErr w:type="spellStart"/>
            <w:r>
              <w:rPr>
                <w:rFonts w:ascii="Arial" w:hAnsi="Arial"/>
                <w:i/>
                <w:color w:val="FF0000"/>
                <w:sz w:val="16"/>
              </w:rPr>
              <w:t>einer</w:t>
            </w:r>
            <w:proofErr w:type="spellEnd"/>
            <w:r>
              <w:rPr>
                <w:rFonts w:ascii="Arial" w:hAnsi="Arial"/>
                <w:i/>
                <w:color w:val="FF0000"/>
                <w:spacing w:val="-2"/>
                <w:sz w:val="16"/>
              </w:rPr>
              <w:t xml:space="preserve"> </w:t>
            </w:r>
            <w:proofErr w:type="spellStart"/>
            <w:r>
              <w:rPr>
                <w:rFonts w:ascii="Arial" w:hAnsi="Arial"/>
                <w:i/>
                <w:color w:val="FF0000"/>
                <w:sz w:val="16"/>
              </w:rPr>
              <w:t>Auskunft</w:t>
            </w:r>
            <w:proofErr w:type="spellEnd"/>
            <w:r>
              <w:rPr>
                <w:rFonts w:ascii="Arial" w:hAnsi="Arial"/>
                <w:i/>
                <w:color w:val="FF0000"/>
                <w:spacing w:val="-1"/>
                <w:sz w:val="16"/>
              </w:rPr>
              <w:t xml:space="preserve"> </w:t>
            </w:r>
            <w:proofErr w:type="spellStart"/>
            <w:r>
              <w:rPr>
                <w:rFonts w:ascii="Arial" w:hAnsi="Arial"/>
                <w:i/>
                <w:color w:val="FF0000"/>
                <w:sz w:val="16"/>
              </w:rPr>
              <w:t>aus</w:t>
            </w:r>
            <w:proofErr w:type="spellEnd"/>
            <w:r>
              <w:rPr>
                <w:rFonts w:ascii="Arial" w:hAnsi="Arial"/>
                <w:i/>
                <w:color w:val="FF0000"/>
                <w:spacing w:val="-1"/>
                <w:sz w:val="16"/>
              </w:rPr>
              <w:t xml:space="preserve"> </w:t>
            </w:r>
            <w:r>
              <w:rPr>
                <w:rFonts w:ascii="Arial" w:hAnsi="Arial"/>
                <w:i/>
                <w:color w:val="FF0000"/>
                <w:sz w:val="16"/>
              </w:rPr>
              <w:t xml:space="preserve">dem </w:t>
            </w:r>
            <w:proofErr w:type="spellStart"/>
            <w:r>
              <w:rPr>
                <w:rFonts w:ascii="Arial" w:hAnsi="Arial"/>
                <w:i/>
                <w:color w:val="FF0000"/>
                <w:sz w:val="16"/>
              </w:rPr>
              <w:t>Wettbewerbsregister</w:t>
            </w:r>
            <w:proofErr w:type="spellEnd"/>
            <w:r>
              <w:rPr>
                <w:rFonts w:ascii="Arial" w:hAnsi="Arial"/>
                <w:i/>
                <w:color w:val="FF0000"/>
                <w:sz w:val="16"/>
              </w:rPr>
              <w:t xml:space="preserve"> </w:t>
            </w:r>
            <w:proofErr w:type="spellStart"/>
            <w:r>
              <w:rPr>
                <w:rFonts w:ascii="Arial" w:hAnsi="Arial"/>
                <w:i/>
                <w:color w:val="FF0000"/>
                <w:sz w:val="16"/>
              </w:rPr>
              <w:t>benötigt</w:t>
            </w:r>
            <w:proofErr w:type="spellEnd"/>
            <w:r>
              <w:rPr>
                <w:rFonts w:ascii="Arial" w:hAnsi="Arial"/>
                <w:i/>
                <w:color w:val="FF0000"/>
                <w:sz w:val="16"/>
              </w:rPr>
              <w:t>. Nach § 6</w:t>
            </w:r>
            <w:r>
              <w:rPr>
                <w:rFonts w:ascii="Arial" w:hAnsi="Arial"/>
                <w:i/>
                <w:color w:val="FF0000"/>
                <w:spacing w:val="-1"/>
                <w:sz w:val="16"/>
              </w:rPr>
              <w:t xml:space="preserve"> </w:t>
            </w:r>
            <w:r>
              <w:rPr>
                <w:rFonts w:ascii="Arial" w:hAnsi="Arial"/>
                <w:i/>
                <w:color w:val="FF0000"/>
                <w:sz w:val="16"/>
              </w:rPr>
              <w:t xml:space="preserve">Abs. 1 </w:t>
            </w:r>
            <w:proofErr w:type="spellStart"/>
            <w:r>
              <w:rPr>
                <w:rFonts w:ascii="Arial" w:hAnsi="Arial"/>
                <w:i/>
                <w:color w:val="FF0000"/>
                <w:sz w:val="16"/>
              </w:rPr>
              <w:t>WRegG</w:t>
            </w:r>
            <w:proofErr w:type="spellEnd"/>
            <w:r>
              <w:rPr>
                <w:rFonts w:ascii="Arial" w:hAnsi="Arial"/>
                <w:i/>
                <w:color w:val="FF0000"/>
                <w:sz w:val="16"/>
              </w:rPr>
              <w:t xml:space="preserve"> </w:t>
            </w:r>
            <w:proofErr w:type="spellStart"/>
            <w:r>
              <w:rPr>
                <w:rFonts w:ascii="Arial" w:hAnsi="Arial"/>
                <w:i/>
                <w:color w:val="FF0000"/>
                <w:sz w:val="16"/>
              </w:rPr>
              <w:t>ist</w:t>
            </w:r>
            <w:proofErr w:type="spellEnd"/>
            <w:r>
              <w:rPr>
                <w:rFonts w:ascii="Arial" w:hAnsi="Arial"/>
                <w:i/>
                <w:color w:val="FF0000"/>
                <w:sz w:val="16"/>
              </w:rPr>
              <w:t xml:space="preserve"> </w:t>
            </w:r>
            <w:proofErr w:type="spellStart"/>
            <w:r>
              <w:rPr>
                <w:rFonts w:ascii="Arial" w:hAnsi="Arial"/>
                <w:i/>
                <w:color w:val="FF0000"/>
                <w:sz w:val="16"/>
              </w:rPr>
              <w:t>ein</w:t>
            </w:r>
            <w:proofErr w:type="spellEnd"/>
            <w:r>
              <w:rPr>
                <w:rFonts w:ascii="Arial" w:hAnsi="Arial"/>
                <w:i/>
                <w:color w:val="FF0000"/>
                <w:sz w:val="16"/>
              </w:rPr>
              <w:t xml:space="preserve"> </w:t>
            </w:r>
            <w:proofErr w:type="spellStart"/>
            <w:r>
              <w:rPr>
                <w:rFonts w:ascii="Arial" w:hAnsi="Arial"/>
                <w:i/>
                <w:color w:val="FF0000"/>
                <w:sz w:val="16"/>
              </w:rPr>
              <w:t>öffentlicher</w:t>
            </w:r>
            <w:proofErr w:type="spellEnd"/>
            <w:r>
              <w:rPr>
                <w:rFonts w:ascii="Arial" w:hAnsi="Arial"/>
                <w:i/>
                <w:color w:val="FF0000"/>
                <w:sz w:val="16"/>
              </w:rPr>
              <w:t xml:space="preserve"> </w:t>
            </w:r>
            <w:proofErr w:type="spellStart"/>
            <w:r>
              <w:rPr>
                <w:rFonts w:ascii="Arial" w:hAnsi="Arial"/>
                <w:i/>
                <w:color w:val="FF0000"/>
                <w:sz w:val="16"/>
              </w:rPr>
              <w:t>Auftraggeber</w:t>
            </w:r>
            <w:proofErr w:type="spellEnd"/>
            <w:r>
              <w:rPr>
                <w:rFonts w:ascii="Arial" w:hAnsi="Arial"/>
                <w:i/>
                <w:color w:val="FF0000"/>
                <w:sz w:val="16"/>
              </w:rPr>
              <w:t xml:space="preserve"> </w:t>
            </w:r>
            <w:proofErr w:type="spellStart"/>
            <w:r>
              <w:rPr>
                <w:rFonts w:ascii="Arial" w:hAnsi="Arial"/>
                <w:i/>
                <w:color w:val="FF0000"/>
                <w:sz w:val="16"/>
              </w:rPr>
              <w:t>nach</w:t>
            </w:r>
            <w:proofErr w:type="spellEnd"/>
            <w:r>
              <w:rPr>
                <w:rFonts w:ascii="Arial" w:hAnsi="Arial"/>
                <w:i/>
                <w:color w:val="FF0000"/>
                <w:sz w:val="16"/>
              </w:rPr>
              <w:t xml:space="preserve"> § 99 GWB </w:t>
            </w:r>
            <w:proofErr w:type="spellStart"/>
            <w:r>
              <w:rPr>
                <w:rFonts w:ascii="Arial" w:hAnsi="Arial"/>
                <w:i/>
                <w:color w:val="FF0000"/>
                <w:sz w:val="16"/>
              </w:rPr>
              <w:t>regelmäßig</w:t>
            </w:r>
            <w:proofErr w:type="spellEnd"/>
            <w:r>
              <w:rPr>
                <w:rFonts w:ascii="Arial" w:hAnsi="Arial"/>
                <w:i/>
                <w:color w:val="FF0000"/>
                <w:sz w:val="16"/>
              </w:rPr>
              <w:t xml:space="preserve"> </w:t>
            </w:r>
            <w:proofErr w:type="spellStart"/>
            <w:r>
              <w:rPr>
                <w:rFonts w:ascii="Arial" w:hAnsi="Arial"/>
                <w:i/>
                <w:color w:val="FF0000"/>
                <w:sz w:val="16"/>
              </w:rPr>
              <w:t>vor</w:t>
            </w:r>
            <w:proofErr w:type="spellEnd"/>
            <w:r>
              <w:rPr>
                <w:rFonts w:ascii="Arial" w:hAnsi="Arial"/>
                <w:i/>
                <w:color w:val="FF0000"/>
                <w:sz w:val="16"/>
              </w:rPr>
              <w:t xml:space="preserve"> der </w:t>
            </w:r>
            <w:proofErr w:type="spellStart"/>
            <w:r>
              <w:rPr>
                <w:rFonts w:ascii="Arial" w:hAnsi="Arial"/>
                <w:i/>
                <w:color w:val="FF0000"/>
                <w:sz w:val="16"/>
              </w:rPr>
              <w:t>Erteilung</w:t>
            </w:r>
            <w:proofErr w:type="spellEnd"/>
            <w:r>
              <w:rPr>
                <w:rFonts w:ascii="Arial" w:hAnsi="Arial"/>
                <w:i/>
                <w:color w:val="FF0000"/>
                <w:sz w:val="16"/>
              </w:rPr>
              <w:t xml:space="preserve"> </w:t>
            </w:r>
            <w:proofErr w:type="spellStart"/>
            <w:r>
              <w:rPr>
                <w:rFonts w:ascii="Arial" w:hAnsi="Arial"/>
                <w:i/>
                <w:color w:val="FF0000"/>
                <w:sz w:val="16"/>
              </w:rPr>
              <w:t>eines</w:t>
            </w:r>
            <w:proofErr w:type="spellEnd"/>
            <w:r>
              <w:rPr>
                <w:rFonts w:ascii="Arial" w:hAnsi="Arial"/>
                <w:i/>
                <w:color w:val="FF0000"/>
                <w:sz w:val="16"/>
              </w:rPr>
              <w:t xml:space="preserve"> Zuschlags </w:t>
            </w:r>
            <w:proofErr w:type="spellStart"/>
            <w:r>
              <w:rPr>
                <w:rFonts w:ascii="Arial" w:hAnsi="Arial"/>
                <w:i/>
                <w:color w:val="FF0000"/>
                <w:sz w:val="16"/>
              </w:rPr>
              <w:t>mit</w:t>
            </w:r>
            <w:proofErr w:type="spellEnd"/>
            <w:r>
              <w:rPr>
                <w:rFonts w:ascii="Arial" w:hAnsi="Arial"/>
                <w:i/>
                <w:color w:val="FF0000"/>
                <w:sz w:val="16"/>
              </w:rPr>
              <w:t xml:space="preserve"> </w:t>
            </w:r>
            <w:proofErr w:type="spellStart"/>
            <w:r>
              <w:rPr>
                <w:rFonts w:ascii="Arial" w:hAnsi="Arial"/>
                <w:i/>
                <w:color w:val="FF0000"/>
                <w:sz w:val="16"/>
              </w:rPr>
              <w:t>einem</w:t>
            </w:r>
            <w:proofErr w:type="spellEnd"/>
            <w:r>
              <w:rPr>
                <w:rFonts w:ascii="Arial" w:hAnsi="Arial"/>
                <w:i/>
                <w:color w:val="FF0000"/>
                <w:sz w:val="16"/>
              </w:rPr>
              <w:t xml:space="preserve"> </w:t>
            </w:r>
            <w:proofErr w:type="spellStart"/>
            <w:r>
              <w:rPr>
                <w:rFonts w:ascii="Arial" w:hAnsi="Arial"/>
                <w:i/>
                <w:color w:val="FF0000"/>
                <w:sz w:val="16"/>
              </w:rPr>
              <w:t>geschätzten</w:t>
            </w:r>
            <w:proofErr w:type="spellEnd"/>
            <w:r>
              <w:rPr>
                <w:rFonts w:ascii="Arial" w:hAnsi="Arial"/>
                <w:i/>
                <w:color w:val="FF0000"/>
                <w:sz w:val="16"/>
              </w:rPr>
              <w:t xml:space="preserve"> </w:t>
            </w:r>
            <w:proofErr w:type="spellStart"/>
            <w:r>
              <w:rPr>
                <w:rFonts w:ascii="Arial" w:hAnsi="Arial"/>
                <w:i/>
                <w:color w:val="FF0000"/>
                <w:sz w:val="16"/>
              </w:rPr>
              <w:t>Auftragswert</w:t>
            </w:r>
            <w:proofErr w:type="spellEnd"/>
            <w:r>
              <w:rPr>
                <w:rFonts w:ascii="Arial" w:hAnsi="Arial"/>
                <w:i/>
                <w:color w:val="FF0000"/>
                <w:sz w:val="16"/>
              </w:rPr>
              <w:t xml:space="preserve"> ab 30.000 Euro </w:t>
            </w:r>
            <w:proofErr w:type="spellStart"/>
            <w:r>
              <w:rPr>
                <w:rFonts w:ascii="Arial" w:hAnsi="Arial"/>
                <w:i/>
                <w:color w:val="FF0000"/>
                <w:sz w:val="16"/>
              </w:rPr>
              <w:t>ohne</w:t>
            </w:r>
            <w:proofErr w:type="spellEnd"/>
            <w:r>
              <w:rPr>
                <w:rFonts w:ascii="Arial" w:hAnsi="Arial"/>
                <w:i/>
                <w:color w:val="FF0000"/>
                <w:sz w:val="16"/>
              </w:rPr>
              <w:t xml:space="preserve"> </w:t>
            </w:r>
            <w:proofErr w:type="spellStart"/>
            <w:r>
              <w:rPr>
                <w:rFonts w:ascii="Arial" w:hAnsi="Arial"/>
                <w:i/>
                <w:color w:val="FF0000"/>
                <w:sz w:val="16"/>
              </w:rPr>
              <w:t>Umsatzsteuer</w:t>
            </w:r>
            <w:proofErr w:type="spellEnd"/>
            <w:r>
              <w:rPr>
                <w:rFonts w:ascii="Arial" w:hAnsi="Arial"/>
                <w:i/>
                <w:color w:val="FF0000"/>
                <w:sz w:val="16"/>
              </w:rPr>
              <w:t xml:space="preserve"> </w:t>
            </w:r>
            <w:proofErr w:type="spellStart"/>
            <w:r>
              <w:rPr>
                <w:rFonts w:ascii="Arial" w:hAnsi="Arial"/>
                <w:i/>
                <w:color w:val="FF0000"/>
                <w:sz w:val="16"/>
              </w:rPr>
              <w:t>verpflichtet</w:t>
            </w:r>
            <w:proofErr w:type="spellEnd"/>
            <w:r>
              <w:rPr>
                <w:rFonts w:ascii="Arial" w:hAnsi="Arial"/>
                <w:i/>
                <w:color w:val="FF0000"/>
                <w:sz w:val="16"/>
              </w:rPr>
              <w:t xml:space="preserve">, </w:t>
            </w:r>
            <w:proofErr w:type="spellStart"/>
            <w:r>
              <w:rPr>
                <w:rFonts w:ascii="Arial" w:hAnsi="Arial"/>
                <w:i/>
                <w:color w:val="FF0000"/>
                <w:sz w:val="16"/>
              </w:rPr>
              <w:t>beim</w:t>
            </w:r>
            <w:proofErr w:type="spellEnd"/>
            <w:r>
              <w:rPr>
                <w:rFonts w:ascii="Arial" w:hAnsi="Arial"/>
                <w:i/>
                <w:color w:val="FF0000"/>
                <w:sz w:val="16"/>
              </w:rPr>
              <w:t xml:space="preserve"> </w:t>
            </w:r>
            <w:proofErr w:type="spellStart"/>
            <w:r>
              <w:rPr>
                <w:rFonts w:ascii="Arial" w:hAnsi="Arial"/>
                <w:i/>
                <w:color w:val="FF0000"/>
                <w:sz w:val="16"/>
              </w:rPr>
              <w:t>Bundeskartellamt</w:t>
            </w:r>
            <w:proofErr w:type="spellEnd"/>
            <w:r>
              <w:rPr>
                <w:rFonts w:ascii="Arial" w:hAnsi="Arial"/>
                <w:i/>
                <w:color w:val="FF0000"/>
                <w:sz w:val="16"/>
              </w:rPr>
              <w:t xml:space="preserve"> (</w:t>
            </w:r>
            <w:proofErr w:type="spellStart"/>
            <w:r>
              <w:rPr>
                <w:rFonts w:ascii="Arial" w:hAnsi="Arial"/>
                <w:i/>
                <w:color w:val="FF0000"/>
                <w:sz w:val="16"/>
              </w:rPr>
              <w:t>Registerbehörde</w:t>
            </w:r>
            <w:proofErr w:type="spellEnd"/>
            <w:r>
              <w:rPr>
                <w:rFonts w:ascii="Arial" w:hAnsi="Arial"/>
                <w:i/>
                <w:color w:val="FF0000"/>
                <w:sz w:val="16"/>
              </w:rPr>
              <w:t xml:space="preserve">) das </w:t>
            </w:r>
            <w:proofErr w:type="spellStart"/>
            <w:r>
              <w:rPr>
                <w:rFonts w:ascii="Arial" w:hAnsi="Arial"/>
                <w:i/>
                <w:color w:val="FF0000"/>
                <w:sz w:val="16"/>
              </w:rPr>
              <w:t>Wettbewerbsregister</w:t>
            </w:r>
            <w:proofErr w:type="spellEnd"/>
            <w:r>
              <w:rPr>
                <w:rFonts w:ascii="Arial" w:hAnsi="Arial"/>
                <w:i/>
                <w:color w:val="FF0000"/>
                <w:sz w:val="16"/>
              </w:rPr>
              <w:t xml:space="preserve"> </w:t>
            </w:r>
            <w:proofErr w:type="spellStart"/>
            <w:r>
              <w:rPr>
                <w:rFonts w:ascii="Arial" w:hAnsi="Arial"/>
                <w:i/>
                <w:color w:val="FF0000"/>
                <w:sz w:val="16"/>
              </w:rPr>
              <w:t>zu</w:t>
            </w:r>
            <w:proofErr w:type="spellEnd"/>
            <w:r>
              <w:rPr>
                <w:rFonts w:ascii="Arial" w:hAnsi="Arial"/>
                <w:i/>
                <w:color w:val="FF0000"/>
                <w:sz w:val="16"/>
              </w:rPr>
              <w:t xml:space="preserve"> </w:t>
            </w:r>
            <w:proofErr w:type="spellStart"/>
            <w:r>
              <w:rPr>
                <w:rFonts w:ascii="Arial" w:hAnsi="Arial"/>
                <w:i/>
                <w:color w:val="FF0000"/>
                <w:sz w:val="16"/>
              </w:rPr>
              <w:t>demjenigen</w:t>
            </w:r>
            <w:proofErr w:type="spellEnd"/>
            <w:r>
              <w:rPr>
                <w:rFonts w:ascii="Arial" w:hAnsi="Arial"/>
                <w:i/>
                <w:color w:val="FF0000"/>
                <w:sz w:val="16"/>
              </w:rPr>
              <w:t xml:space="preserve"> </w:t>
            </w:r>
            <w:proofErr w:type="spellStart"/>
            <w:r>
              <w:rPr>
                <w:rFonts w:ascii="Arial" w:hAnsi="Arial"/>
                <w:i/>
                <w:color w:val="FF0000"/>
                <w:sz w:val="16"/>
              </w:rPr>
              <w:t>Bieterunternehmen</w:t>
            </w:r>
            <w:proofErr w:type="spellEnd"/>
            <w:r>
              <w:rPr>
                <w:rFonts w:ascii="Arial" w:hAnsi="Arial"/>
                <w:i/>
                <w:color w:val="FF0000"/>
                <w:sz w:val="16"/>
              </w:rPr>
              <w:t xml:space="preserve"> </w:t>
            </w:r>
            <w:proofErr w:type="spellStart"/>
            <w:r>
              <w:rPr>
                <w:rFonts w:ascii="Arial" w:hAnsi="Arial"/>
                <w:i/>
                <w:color w:val="FF0000"/>
                <w:sz w:val="16"/>
              </w:rPr>
              <w:t>abzufragen</w:t>
            </w:r>
            <w:proofErr w:type="spellEnd"/>
            <w:r>
              <w:rPr>
                <w:rFonts w:ascii="Arial" w:hAnsi="Arial"/>
                <w:i/>
                <w:color w:val="FF0000"/>
                <w:sz w:val="16"/>
              </w:rPr>
              <w:t xml:space="preserve">, das den </w:t>
            </w:r>
            <w:proofErr w:type="spellStart"/>
            <w:r>
              <w:rPr>
                <w:rFonts w:ascii="Arial" w:hAnsi="Arial"/>
                <w:i/>
                <w:color w:val="FF0000"/>
                <w:sz w:val="16"/>
              </w:rPr>
              <w:t>Auftrag</w:t>
            </w:r>
            <w:proofErr w:type="spellEnd"/>
            <w:r>
              <w:rPr>
                <w:rFonts w:ascii="Arial" w:hAnsi="Arial"/>
                <w:i/>
                <w:color w:val="FF0000"/>
                <w:sz w:val="16"/>
              </w:rPr>
              <w:t xml:space="preserve"> </w:t>
            </w:r>
            <w:proofErr w:type="spellStart"/>
            <w:r>
              <w:rPr>
                <w:rFonts w:ascii="Arial" w:hAnsi="Arial"/>
                <w:i/>
                <w:color w:val="FF0000"/>
                <w:sz w:val="16"/>
              </w:rPr>
              <w:t>erhalten</w:t>
            </w:r>
            <w:proofErr w:type="spellEnd"/>
            <w:r>
              <w:rPr>
                <w:rFonts w:ascii="Arial" w:hAnsi="Arial"/>
                <w:i/>
                <w:color w:val="FF0000"/>
                <w:sz w:val="16"/>
              </w:rPr>
              <w:t xml:space="preserve"> </w:t>
            </w:r>
            <w:proofErr w:type="spellStart"/>
            <w:r>
              <w:rPr>
                <w:rFonts w:ascii="Arial" w:hAnsi="Arial"/>
                <w:i/>
                <w:color w:val="FF0000"/>
                <w:sz w:val="16"/>
              </w:rPr>
              <w:t>soll</w:t>
            </w:r>
            <w:proofErr w:type="spellEnd"/>
            <w:r>
              <w:rPr>
                <w:rFonts w:ascii="Arial" w:hAnsi="Arial"/>
                <w:i/>
                <w:color w:val="FF0000"/>
                <w:sz w:val="16"/>
              </w:rPr>
              <w:t>.</w:t>
            </w:r>
          </w:p>
        </w:tc>
      </w:tr>
      <w:tr w:rsidR="003C2004" w14:paraId="01CA119D" w14:textId="77777777" w:rsidTr="001D21CB">
        <w:trPr>
          <w:trHeight w:val="2131"/>
        </w:trPr>
        <w:tc>
          <w:tcPr>
            <w:tcW w:w="3795" w:type="dxa"/>
          </w:tcPr>
          <w:p w14:paraId="17A415B2" w14:textId="77777777" w:rsidR="003C2004" w:rsidRDefault="003C2004" w:rsidP="00AC3F1C">
            <w:pPr>
              <w:pStyle w:val="TableParagraph"/>
              <w:spacing w:line="320" w:lineRule="exact"/>
              <w:ind w:left="107" w:right="95"/>
              <w:jc w:val="both"/>
            </w:pPr>
            <w:proofErr w:type="spellStart"/>
            <w:r>
              <w:t>Handelt</w:t>
            </w:r>
            <w:proofErr w:type="spellEnd"/>
            <w:r>
              <w:t xml:space="preserve"> es </w:t>
            </w:r>
            <w:proofErr w:type="spellStart"/>
            <w:r>
              <w:t>sich</w:t>
            </w:r>
            <w:proofErr w:type="spellEnd"/>
            <w:r>
              <w:t xml:space="preserve"> </w:t>
            </w:r>
            <w:proofErr w:type="spellStart"/>
            <w:r>
              <w:t>bei</w:t>
            </w:r>
            <w:proofErr w:type="spellEnd"/>
            <w:r>
              <w:t xml:space="preserve"> </w:t>
            </w:r>
            <w:proofErr w:type="spellStart"/>
            <w:r>
              <w:t>Ihrem</w:t>
            </w:r>
            <w:proofErr w:type="spellEnd"/>
            <w:r>
              <w:t xml:space="preserve"> Unter- </w:t>
            </w:r>
            <w:proofErr w:type="spellStart"/>
            <w:r>
              <w:t>nehmen</w:t>
            </w:r>
            <w:proofErr w:type="spellEnd"/>
            <w:r>
              <w:rPr>
                <w:spacing w:val="-4"/>
              </w:rPr>
              <w:t xml:space="preserve"> </w:t>
            </w:r>
            <w:r>
              <w:t>um</w:t>
            </w:r>
            <w:r>
              <w:rPr>
                <w:spacing w:val="-4"/>
              </w:rPr>
              <w:t xml:space="preserve"> </w:t>
            </w:r>
            <w:proofErr w:type="spellStart"/>
            <w:r>
              <w:t>ein</w:t>
            </w:r>
            <w:proofErr w:type="spellEnd"/>
            <w:r>
              <w:rPr>
                <w:spacing w:val="-5"/>
              </w:rPr>
              <w:t xml:space="preserve"> </w:t>
            </w:r>
            <w:r>
              <w:t>KMU?</w:t>
            </w:r>
            <w:r>
              <w:rPr>
                <w:spacing w:val="-2"/>
              </w:rPr>
              <w:t xml:space="preserve"> </w:t>
            </w:r>
            <w:r>
              <w:t>(</w:t>
            </w:r>
            <w:proofErr w:type="spellStart"/>
            <w:r>
              <w:t>D.h.</w:t>
            </w:r>
            <w:proofErr w:type="spellEnd"/>
            <w:r>
              <w:rPr>
                <w:spacing w:val="-3"/>
              </w:rPr>
              <w:t xml:space="preserve"> </w:t>
            </w:r>
            <w:proofErr w:type="spellStart"/>
            <w:r>
              <w:t>weniger</w:t>
            </w:r>
            <w:proofErr w:type="spellEnd"/>
            <w:r>
              <w:t xml:space="preserve"> </w:t>
            </w:r>
            <w:proofErr w:type="spellStart"/>
            <w:r>
              <w:t>als</w:t>
            </w:r>
            <w:proofErr w:type="spellEnd"/>
            <w:r>
              <w:t xml:space="preserve"> 250 Mitarbeiter und </w:t>
            </w:r>
            <w:proofErr w:type="spellStart"/>
            <w:r>
              <w:t>einen</w:t>
            </w:r>
            <w:proofErr w:type="spellEnd"/>
            <w:r>
              <w:t xml:space="preserve"> Jah- </w:t>
            </w:r>
            <w:proofErr w:type="spellStart"/>
            <w:r>
              <w:t>resumsatz</w:t>
            </w:r>
            <w:proofErr w:type="spellEnd"/>
            <w:r>
              <w:rPr>
                <w:spacing w:val="-16"/>
              </w:rPr>
              <w:t xml:space="preserve"> </w:t>
            </w:r>
            <w:r>
              <w:t>von</w:t>
            </w:r>
            <w:r>
              <w:rPr>
                <w:spacing w:val="-15"/>
              </w:rPr>
              <w:t xml:space="preserve"> </w:t>
            </w:r>
            <w:proofErr w:type="spellStart"/>
            <w:r>
              <w:t>weniger</w:t>
            </w:r>
            <w:proofErr w:type="spellEnd"/>
            <w:r>
              <w:rPr>
                <w:spacing w:val="-15"/>
              </w:rPr>
              <w:t xml:space="preserve"> </w:t>
            </w:r>
            <w:proofErr w:type="spellStart"/>
            <w:r>
              <w:t>als</w:t>
            </w:r>
            <w:proofErr w:type="spellEnd"/>
            <w:r>
              <w:rPr>
                <w:spacing w:val="-16"/>
              </w:rPr>
              <w:t xml:space="preserve"> </w:t>
            </w:r>
            <w:r>
              <w:t>50</w:t>
            </w:r>
            <w:r>
              <w:rPr>
                <w:spacing w:val="-15"/>
              </w:rPr>
              <w:t xml:space="preserve"> </w:t>
            </w:r>
            <w:r>
              <w:t>Mio.</w:t>
            </w:r>
            <w:r>
              <w:rPr>
                <w:spacing w:val="-15"/>
              </w:rPr>
              <w:t xml:space="preserve"> </w:t>
            </w:r>
            <w:r>
              <w:rPr>
                <w:w w:val="95"/>
              </w:rPr>
              <w:t xml:space="preserve">€ </w:t>
            </w:r>
            <w:proofErr w:type="spellStart"/>
            <w:r>
              <w:t>oder</w:t>
            </w:r>
            <w:proofErr w:type="spellEnd"/>
            <w:r>
              <w:t xml:space="preserve"> </w:t>
            </w:r>
            <w:proofErr w:type="spellStart"/>
            <w:r>
              <w:t>Jahresbilanzsumme</w:t>
            </w:r>
            <w:proofErr w:type="spellEnd"/>
            <w:r>
              <w:t xml:space="preserve"> von </w:t>
            </w:r>
            <w:proofErr w:type="spellStart"/>
            <w:r>
              <w:t>weni</w:t>
            </w:r>
            <w:proofErr w:type="spellEnd"/>
            <w:r>
              <w:t xml:space="preserve">- ger </w:t>
            </w:r>
            <w:proofErr w:type="spellStart"/>
            <w:r>
              <w:t>als</w:t>
            </w:r>
            <w:proofErr w:type="spellEnd"/>
            <w:r>
              <w:t xml:space="preserve"> 43 Mio. </w:t>
            </w:r>
            <w:r>
              <w:rPr>
                <w:w w:val="95"/>
              </w:rPr>
              <w:t xml:space="preserve">€ </w:t>
            </w:r>
            <w:proofErr w:type="spellStart"/>
            <w:r>
              <w:t>bezogen</w:t>
            </w:r>
            <w:proofErr w:type="spellEnd"/>
            <w:r>
              <w:t xml:space="preserve"> auf den </w:t>
            </w:r>
            <w:proofErr w:type="spellStart"/>
            <w:r>
              <w:rPr>
                <w:spacing w:val="-2"/>
              </w:rPr>
              <w:t>Gesamtkonzern</w:t>
            </w:r>
            <w:proofErr w:type="spellEnd"/>
            <w:r>
              <w:rPr>
                <w:spacing w:val="-2"/>
              </w:rPr>
              <w:t>):</w:t>
            </w:r>
          </w:p>
        </w:tc>
        <w:tc>
          <w:tcPr>
            <w:tcW w:w="5495" w:type="dxa"/>
          </w:tcPr>
          <w:p w14:paraId="0CE1087D" w14:textId="77777777" w:rsidR="003C2004" w:rsidRDefault="003C2004" w:rsidP="00AC3F1C">
            <w:pPr>
              <w:pStyle w:val="TableParagraph"/>
              <w:spacing w:line="320" w:lineRule="exact"/>
              <w:jc w:val="both"/>
              <w:rPr>
                <w:rFonts w:ascii="Arial"/>
                <w:b/>
              </w:rPr>
            </w:pPr>
          </w:p>
          <w:p w14:paraId="4DBB1EED" w14:textId="70D88395" w:rsidR="00A467DB" w:rsidRDefault="00000000" w:rsidP="00AC3F1C">
            <w:pPr>
              <w:pStyle w:val="TableParagraph"/>
              <w:spacing w:line="320" w:lineRule="exact"/>
              <w:jc w:val="both"/>
              <w:rPr>
                <w:rFonts w:ascii="Arial"/>
                <w:lang w:val="de-DE"/>
              </w:rPr>
            </w:pPr>
            <w:sdt>
              <w:sdtPr>
                <w:rPr>
                  <w:rFonts w:ascii="Arial"/>
                </w:rPr>
                <w:id w:val="676164657"/>
                <w14:checkbox>
                  <w14:checked w14:val="0"/>
                  <w14:checkedState w14:val="2612" w14:font="MS Gothic"/>
                  <w14:uncheckedState w14:val="2610" w14:font="MS Gothic"/>
                </w14:checkbox>
              </w:sdtPr>
              <w:sdtContent>
                <w:r w:rsidR="00A467DB" w:rsidRPr="00A467DB">
                  <w:rPr>
                    <w:rFonts w:ascii="Segoe UI Symbol" w:hAnsi="Segoe UI Symbol" w:cs="Segoe UI Symbol"/>
                    <w:lang w:val="de-DE"/>
                  </w:rPr>
                  <w:t>☐</w:t>
                </w:r>
              </w:sdtContent>
            </w:sdt>
            <w:r w:rsidR="00A467DB" w:rsidRPr="00A467DB">
              <w:rPr>
                <w:rFonts w:ascii="Arial"/>
                <w:lang w:val="de-DE"/>
              </w:rPr>
              <w:t xml:space="preserve"> Ja</w:t>
            </w:r>
          </w:p>
          <w:p w14:paraId="47524D28" w14:textId="77777777" w:rsidR="00A467DB" w:rsidRDefault="00A467DB" w:rsidP="00AC3F1C">
            <w:pPr>
              <w:pStyle w:val="TableParagraph"/>
              <w:spacing w:line="320" w:lineRule="exact"/>
              <w:jc w:val="both"/>
              <w:rPr>
                <w:rFonts w:ascii="Arial"/>
                <w:lang w:val="de-DE"/>
              </w:rPr>
            </w:pPr>
          </w:p>
          <w:p w14:paraId="697242CA" w14:textId="20F005FB" w:rsidR="00A467DB" w:rsidRPr="00A467DB" w:rsidRDefault="00000000" w:rsidP="00AC3F1C">
            <w:pPr>
              <w:pStyle w:val="TableParagraph"/>
              <w:spacing w:line="320" w:lineRule="exact"/>
              <w:jc w:val="both"/>
              <w:rPr>
                <w:rFonts w:ascii="Arial"/>
              </w:rPr>
            </w:pPr>
            <w:sdt>
              <w:sdtPr>
                <w:rPr>
                  <w:rFonts w:ascii="Arial"/>
                </w:rPr>
                <w:id w:val="-1608123530"/>
                <w14:checkbox>
                  <w14:checked w14:val="0"/>
                  <w14:checkedState w14:val="2612" w14:font="MS Gothic"/>
                  <w14:uncheckedState w14:val="2610" w14:font="MS Gothic"/>
                </w14:checkbox>
              </w:sdtPr>
              <w:sdtContent>
                <w:r w:rsidR="00A467DB" w:rsidRPr="00A467DB">
                  <w:rPr>
                    <w:rFonts w:ascii="Segoe UI Symbol" w:hAnsi="Segoe UI Symbol" w:cs="Segoe UI Symbol"/>
                    <w:lang w:val="de-DE"/>
                  </w:rPr>
                  <w:t>☐</w:t>
                </w:r>
              </w:sdtContent>
            </w:sdt>
            <w:r w:rsidR="00A467DB">
              <w:rPr>
                <w:rFonts w:ascii="Arial"/>
                <w:lang w:val="de-DE"/>
              </w:rPr>
              <w:t xml:space="preserve"> Nein</w:t>
            </w:r>
          </w:p>
          <w:p w14:paraId="589907B8" w14:textId="41498CDB" w:rsidR="003C2004" w:rsidRDefault="003C2004" w:rsidP="00A467DB">
            <w:pPr>
              <w:pStyle w:val="TableParagraph"/>
              <w:spacing w:line="320" w:lineRule="exact"/>
              <w:ind w:right="4424"/>
              <w:jc w:val="both"/>
            </w:pPr>
          </w:p>
        </w:tc>
      </w:tr>
      <w:tr w:rsidR="003C2004" w14:paraId="7701472D" w14:textId="77777777" w:rsidTr="001D21CB">
        <w:trPr>
          <w:trHeight w:val="613"/>
        </w:trPr>
        <w:tc>
          <w:tcPr>
            <w:tcW w:w="3795" w:type="dxa"/>
          </w:tcPr>
          <w:p w14:paraId="40125980" w14:textId="77777777" w:rsidR="003C2004" w:rsidRDefault="003C2004" w:rsidP="00AC3F1C">
            <w:pPr>
              <w:pStyle w:val="TableParagraph"/>
              <w:spacing w:line="320" w:lineRule="exact"/>
              <w:ind w:left="107"/>
              <w:jc w:val="both"/>
            </w:pPr>
            <w:proofErr w:type="spellStart"/>
            <w:r>
              <w:t>Ausführende</w:t>
            </w:r>
            <w:proofErr w:type="spellEnd"/>
            <w:r>
              <w:rPr>
                <w:spacing w:val="-7"/>
              </w:rPr>
              <w:t xml:space="preserve"> </w:t>
            </w:r>
            <w:proofErr w:type="spellStart"/>
            <w:r>
              <w:rPr>
                <w:spacing w:val="-2"/>
              </w:rPr>
              <w:t>Niederlassung</w:t>
            </w:r>
            <w:proofErr w:type="spellEnd"/>
            <w:r>
              <w:rPr>
                <w:spacing w:val="-2"/>
              </w:rPr>
              <w:t>:</w:t>
            </w:r>
          </w:p>
        </w:tc>
        <w:tc>
          <w:tcPr>
            <w:tcW w:w="5495" w:type="dxa"/>
          </w:tcPr>
          <w:p w14:paraId="1B005673" w14:textId="77777777" w:rsidR="003C2004" w:rsidRDefault="003C2004" w:rsidP="00AC3F1C">
            <w:pPr>
              <w:pStyle w:val="TableParagraph"/>
              <w:spacing w:line="320" w:lineRule="exact"/>
              <w:jc w:val="both"/>
              <w:rPr>
                <w:rFonts w:ascii="Times New Roman"/>
                <w:sz w:val="18"/>
              </w:rPr>
            </w:pPr>
          </w:p>
        </w:tc>
      </w:tr>
      <w:tr w:rsidR="003C2004" w14:paraId="6885F909" w14:textId="77777777" w:rsidTr="001D21CB">
        <w:trPr>
          <w:trHeight w:val="2277"/>
        </w:trPr>
        <w:tc>
          <w:tcPr>
            <w:tcW w:w="3795" w:type="dxa"/>
          </w:tcPr>
          <w:p w14:paraId="07147B8B" w14:textId="77777777" w:rsidR="003C2004" w:rsidRDefault="003C2004" w:rsidP="00AC3F1C">
            <w:pPr>
              <w:pStyle w:val="TableParagraph"/>
              <w:spacing w:line="320" w:lineRule="exact"/>
              <w:ind w:left="107" w:right="104"/>
              <w:jc w:val="both"/>
            </w:pPr>
            <w:proofErr w:type="spellStart"/>
            <w:r>
              <w:t>Eintragung</w:t>
            </w:r>
            <w:proofErr w:type="spellEnd"/>
            <w:r>
              <w:rPr>
                <w:spacing w:val="-11"/>
              </w:rPr>
              <w:t xml:space="preserve"> </w:t>
            </w:r>
            <w:r>
              <w:t>in</w:t>
            </w:r>
            <w:r>
              <w:rPr>
                <w:spacing w:val="-13"/>
              </w:rPr>
              <w:t xml:space="preserve"> </w:t>
            </w:r>
            <w:r>
              <w:t>das</w:t>
            </w:r>
            <w:r>
              <w:rPr>
                <w:spacing w:val="-14"/>
              </w:rPr>
              <w:t xml:space="preserve"> </w:t>
            </w:r>
            <w:proofErr w:type="spellStart"/>
            <w:r>
              <w:t>Berufsregister</w:t>
            </w:r>
            <w:proofErr w:type="spellEnd"/>
            <w:r>
              <w:t xml:space="preserve"> </w:t>
            </w:r>
            <w:proofErr w:type="spellStart"/>
            <w:r>
              <w:t>Ihres</w:t>
            </w:r>
            <w:proofErr w:type="spellEnd"/>
            <w:r>
              <w:t xml:space="preserve"> Sitzes </w:t>
            </w:r>
            <w:proofErr w:type="spellStart"/>
            <w:r>
              <w:t>oder</w:t>
            </w:r>
            <w:proofErr w:type="spellEnd"/>
            <w:r>
              <w:t xml:space="preserve"> </w:t>
            </w:r>
            <w:proofErr w:type="spellStart"/>
            <w:r>
              <w:t>Wohnsitzes</w:t>
            </w:r>
            <w:proofErr w:type="spellEnd"/>
            <w:r>
              <w:t>:</w:t>
            </w:r>
          </w:p>
        </w:tc>
        <w:tc>
          <w:tcPr>
            <w:tcW w:w="5495" w:type="dxa"/>
          </w:tcPr>
          <w:p w14:paraId="37D43014" w14:textId="77777777" w:rsidR="003C2004" w:rsidRDefault="003C2004" w:rsidP="00AC3F1C">
            <w:pPr>
              <w:pStyle w:val="TableParagraph"/>
              <w:spacing w:line="320" w:lineRule="exact"/>
              <w:ind w:left="107"/>
              <w:jc w:val="both"/>
            </w:pPr>
            <w:r>
              <w:t>Ich</w:t>
            </w:r>
            <w:r>
              <w:rPr>
                <w:spacing w:val="-6"/>
              </w:rPr>
              <w:t xml:space="preserve"> </w:t>
            </w:r>
            <w:r>
              <w:t>bin/Wir</w:t>
            </w:r>
            <w:r>
              <w:rPr>
                <w:spacing w:val="-7"/>
              </w:rPr>
              <w:t xml:space="preserve"> </w:t>
            </w:r>
            <w:proofErr w:type="spellStart"/>
            <w:r>
              <w:t>sind</w:t>
            </w:r>
            <w:proofErr w:type="spellEnd"/>
            <w:r>
              <w:rPr>
                <w:spacing w:val="-5"/>
              </w:rPr>
              <w:t xml:space="preserve"> </w:t>
            </w:r>
            <w:proofErr w:type="spellStart"/>
            <w:r>
              <w:t>im</w:t>
            </w:r>
            <w:proofErr w:type="spellEnd"/>
            <w:r>
              <w:rPr>
                <w:spacing w:val="-7"/>
              </w:rPr>
              <w:t xml:space="preserve"> </w:t>
            </w:r>
            <w:proofErr w:type="spellStart"/>
            <w:r>
              <w:t>Handelsregister</w:t>
            </w:r>
            <w:proofErr w:type="spellEnd"/>
            <w:r>
              <w:rPr>
                <w:spacing w:val="-6"/>
              </w:rPr>
              <w:t xml:space="preserve"> </w:t>
            </w:r>
            <w:proofErr w:type="spellStart"/>
            <w:r>
              <w:rPr>
                <w:spacing w:val="-2"/>
              </w:rPr>
              <w:t>eingetragen</w:t>
            </w:r>
            <w:proofErr w:type="spellEnd"/>
            <w:r>
              <w:rPr>
                <w:spacing w:val="-2"/>
              </w:rPr>
              <w:t>:</w:t>
            </w:r>
          </w:p>
          <w:p w14:paraId="62454C06" w14:textId="77777777" w:rsidR="003C2004" w:rsidRDefault="003C2004" w:rsidP="00AC3F1C">
            <w:pPr>
              <w:pStyle w:val="TableParagraph"/>
              <w:spacing w:line="320" w:lineRule="exact"/>
              <w:jc w:val="both"/>
              <w:rPr>
                <w:rFonts w:ascii="Arial"/>
                <w:b/>
              </w:rPr>
            </w:pPr>
          </w:p>
          <w:p w14:paraId="17827D71" w14:textId="77777777" w:rsidR="003C2004" w:rsidRDefault="003C2004" w:rsidP="00AC3F1C">
            <w:pPr>
              <w:pStyle w:val="TableParagraph"/>
              <w:tabs>
                <w:tab w:val="left" w:pos="5412"/>
              </w:tabs>
              <w:spacing w:line="320" w:lineRule="exact"/>
              <w:ind w:left="107" w:right="46"/>
              <w:jc w:val="both"/>
              <w:rPr>
                <w:u w:val="single"/>
              </w:rPr>
            </w:pPr>
            <w:proofErr w:type="spellStart"/>
            <w:r>
              <w:t>unter</w:t>
            </w:r>
            <w:proofErr w:type="spellEnd"/>
            <w:r>
              <w:t xml:space="preserve"> der Nummer:</w:t>
            </w:r>
            <w:r>
              <w:rPr>
                <w:spacing w:val="40"/>
              </w:rPr>
              <w:t xml:space="preserve"> </w:t>
            </w:r>
            <w:proofErr w:type="gramStart"/>
            <w:r>
              <w:rPr>
                <w:u w:val="single"/>
              </w:rPr>
              <w:tab/>
            </w:r>
            <w:r>
              <w:rPr>
                <w:spacing w:val="-55"/>
                <w:u w:val="single"/>
              </w:rPr>
              <w:t xml:space="preserve"> </w:t>
            </w:r>
            <w:r>
              <w:t xml:space="preserve"> </w:t>
            </w:r>
            <w:proofErr w:type="spellStart"/>
            <w:r>
              <w:t>beim</w:t>
            </w:r>
            <w:proofErr w:type="spellEnd"/>
            <w:proofErr w:type="gramEnd"/>
            <w:r>
              <w:t xml:space="preserve"> </w:t>
            </w:r>
            <w:proofErr w:type="spellStart"/>
            <w:r>
              <w:t>Amtsgericht</w:t>
            </w:r>
            <w:proofErr w:type="spellEnd"/>
            <w:r>
              <w:t>:</w:t>
            </w:r>
            <w:r>
              <w:rPr>
                <w:spacing w:val="80"/>
              </w:rPr>
              <w:t xml:space="preserve"> </w:t>
            </w:r>
            <w:r>
              <w:rPr>
                <w:u w:val="single"/>
              </w:rPr>
              <w:tab/>
            </w:r>
          </w:p>
          <w:p w14:paraId="3E64517D" w14:textId="77777777" w:rsidR="00590450" w:rsidRDefault="00590450" w:rsidP="00AC3F1C">
            <w:pPr>
              <w:pStyle w:val="TableParagraph"/>
              <w:tabs>
                <w:tab w:val="left" w:pos="5412"/>
              </w:tabs>
              <w:spacing w:line="320" w:lineRule="exact"/>
              <w:ind w:left="107" w:right="46"/>
              <w:jc w:val="both"/>
            </w:pPr>
          </w:p>
          <w:p w14:paraId="4871E891" w14:textId="77777777" w:rsidR="00600DD2" w:rsidRDefault="00000000" w:rsidP="00AC3F1C">
            <w:pPr>
              <w:pStyle w:val="TableParagraph"/>
              <w:spacing w:line="320" w:lineRule="exact"/>
              <w:ind w:left="107" w:firstLine="307"/>
              <w:jc w:val="both"/>
            </w:pPr>
            <w:sdt>
              <w:sdtPr>
                <w:rPr>
                  <w:rFonts w:ascii="Times New Roman" w:hAnsi="Times New Roman"/>
                </w:rPr>
                <w:id w:val="1650409465"/>
                <w14:checkbox>
                  <w14:checked w14:val="0"/>
                  <w14:checkedState w14:val="2612" w14:font="MS Gothic"/>
                  <w14:uncheckedState w14:val="2610" w14:font="MS Gothic"/>
                </w14:checkbox>
              </w:sdtPr>
              <w:sdtContent>
                <w:r w:rsidR="00590450" w:rsidRPr="00590450">
                  <w:rPr>
                    <w:rFonts w:ascii="Segoe UI Symbol" w:hAnsi="Segoe UI Symbol" w:cs="Segoe UI Symbol"/>
                    <w:lang w:val="de-DE"/>
                  </w:rPr>
                  <w:t>☐</w:t>
                </w:r>
              </w:sdtContent>
            </w:sdt>
            <w:r w:rsidR="003C2004">
              <w:rPr>
                <w:rFonts w:ascii="Times New Roman" w:hAnsi="Times New Roman"/>
              </w:rPr>
              <w:t xml:space="preserve"> </w:t>
            </w:r>
            <w:r w:rsidR="003C2004">
              <w:t>Ich</w:t>
            </w:r>
            <w:r w:rsidR="003C2004">
              <w:rPr>
                <w:spacing w:val="-7"/>
              </w:rPr>
              <w:t xml:space="preserve"> </w:t>
            </w:r>
            <w:r w:rsidR="003C2004">
              <w:t>bin/Wir</w:t>
            </w:r>
            <w:r w:rsidR="003C2004">
              <w:rPr>
                <w:spacing w:val="-6"/>
              </w:rPr>
              <w:t xml:space="preserve"> </w:t>
            </w:r>
            <w:proofErr w:type="spellStart"/>
            <w:r w:rsidR="003C2004">
              <w:t>sind</w:t>
            </w:r>
            <w:proofErr w:type="spellEnd"/>
            <w:r w:rsidR="003C2004">
              <w:rPr>
                <w:spacing w:val="-5"/>
              </w:rPr>
              <w:t xml:space="preserve"> </w:t>
            </w:r>
            <w:r w:rsidR="003C2004">
              <w:t>nicht</w:t>
            </w:r>
            <w:r w:rsidR="003C2004">
              <w:rPr>
                <w:spacing w:val="-4"/>
              </w:rPr>
              <w:t xml:space="preserve"> </w:t>
            </w:r>
            <w:proofErr w:type="spellStart"/>
            <w:r w:rsidR="003C2004">
              <w:t>zur</w:t>
            </w:r>
            <w:proofErr w:type="spellEnd"/>
            <w:r w:rsidR="003C2004">
              <w:rPr>
                <w:spacing w:val="-4"/>
              </w:rPr>
              <w:t xml:space="preserve"> </w:t>
            </w:r>
            <w:proofErr w:type="spellStart"/>
            <w:r w:rsidR="003C2004">
              <w:t>Eintragung</w:t>
            </w:r>
            <w:proofErr w:type="spellEnd"/>
            <w:r w:rsidR="003C2004">
              <w:rPr>
                <w:spacing w:val="-3"/>
              </w:rPr>
              <w:t xml:space="preserve"> </w:t>
            </w:r>
            <w:r w:rsidR="003C2004">
              <w:t>in</w:t>
            </w:r>
            <w:r w:rsidR="003C2004">
              <w:rPr>
                <w:spacing w:val="-7"/>
              </w:rPr>
              <w:t xml:space="preserve"> </w:t>
            </w:r>
            <w:r w:rsidR="003C2004">
              <w:t>das</w:t>
            </w:r>
          </w:p>
          <w:p w14:paraId="041303D0" w14:textId="656FB38A" w:rsidR="003C2004" w:rsidRDefault="00600DD2" w:rsidP="00AC3F1C">
            <w:pPr>
              <w:pStyle w:val="TableParagraph"/>
              <w:spacing w:line="320" w:lineRule="exact"/>
              <w:ind w:left="107" w:firstLine="307"/>
              <w:jc w:val="both"/>
            </w:pPr>
            <w:r>
              <w:t xml:space="preserve">    </w:t>
            </w:r>
            <w:proofErr w:type="spellStart"/>
            <w:r w:rsidR="003C2004">
              <w:t>Handelsregister</w:t>
            </w:r>
            <w:proofErr w:type="spellEnd"/>
            <w:r w:rsidR="003C2004">
              <w:t xml:space="preserve"> </w:t>
            </w:r>
            <w:proofErr w:type="spellStart"/>
            <w:r w:rsidR="003C2004">
              <w:t>verpflichtet</w:t>
            </w:r>
            <w:proofErr w:type="spellEnd"/>
            <w:r w:rsidR="003C2004">
              <w:t>.</w:t>
            </w:r>
          </w:p>
        </w:tc>
      </w:tr>
      <w:tr w:rsidR="003C2004" w14:paraId="1B14B97F" w14:textId="77777777" w:rsidTr="001D21CB">
        <w:trPr>
          <w:trHeight w:val="1120"/>
        </w:trPr>
        <w:tc>
          <w:tcPr>
            <w:tcW w:w="3795" w:type="dxa"/>
            <w:tcBorders>
              <w:bottom w:val="nil"/>
            </w:tcBorders>
          </w:tcPr>
          <w:p w14:paraId="4C1EA85A" w14:textId="721A134B" w:rsidR="003C2004" w:rsidRDefault="003C2004" w:rsidP="00AC3F1C">
            <w:pPr>
              <w:pStyle w:val="TableParagraph"/>
              <w:spacing w:line="320" w:lineRule="exact"/>
              <w:ind w:left="107" w:right="95"/>
              <w:jc w:val="both"/>
            </w:pPr>
            <w:proofErr w:type="spellStart"/>
            <w:r>
              <w:rPr>
                <w:rFonts w:ascii="Arial" w:hAnsi="Arial"/>
                <w:b/>
              </w:rPr>
              <w:t>Verbindlicher</w:t>
            </w:r>
            <w:proofErr w:type="spellEnd"/>
            <w:r>
              <w:rPr>
                <w:rFonts w:ascii="Arial" w:hAnsi="Arial"/>
                <w:b/>
              </w:rPr>
              <w:t xml:space="preserve"> </w:t>
            </w:r>
            <w:proofErr w:type="spellStart"/>
            <w:r>
              <w:rPr>
                <w:rFonts w:ascii="Arial" w:hAnsi="Arial"/>
                <w:b/>
              </w:rPr>
              <w:t>Ansprechpartner</w:t>
            </w:r>
            <w:proofErr w:type="spellEnd"/>
            <w:r>
              <w:rPr>
                <w:rFonts w:ascii="Arial" w:hAnsi="Arial"/>
                <w:b/>
              </w:rPr>
              <w:t xml:space="preserve"> </w:t>
            </w:r>
            <w:r>
              <w:t xml:space="preserve">und </w:t>
            </w:r>
            <w:proofErr w:type="spellStart"/>
            <w:r>
              <w:t>Verantwortlicher</w:t>
            </w:r>
            <w:proofErr w:type="spellEnd"/>
            <w:r>
              <w:t xml:space="preserve"> für </w:t>
            </w:r>
            <w:r w:rsidR="00972A24">
              <w:t xml:space="preserve">das </w:t>
            </w:r>
            <w:proofErr w:type="spellStart"/>
            <w:r>
              <w:t>vorliege</w:t>
            </w:r>
            <w:r w:rsidR="00FE5A47">
              <w:t>nde</w:t>
            </w:r>
            <w:proofErr w:type="spellEnd"/>
            <w:r w:rsidR="004E2B3C">
              <w:t xml:space="preserve"> </w:t>
            </w:r>
            <w:proofErr w:type="spellStart"/>
            <w:r>
              <w:t>Vorhaben</w:t>
            </w:r>
            <w:proofErr w:type="spellEnd"/>
            <w:r>
              <w:t>:</w:t>
            </w:r>
          </w:p>
        </w:tc>
        <w:tc>
          <w:tcPr>
            <w:tcW w:w="5495" w:type="dxa"/>
            <w:vMerge w:val="restart"/>
            <w:tcBorders>
              <w:bottom w:val="nil"/>
            </w:tcBorders>
          </w:tcPr>
          <w:p w14:paraId="4F2D61FB" w14:textId="77777777" w:rsidR="003C2004" w:rsidRDefault="003C2004" w:rsidP="00AC3F1C">
            <w:pPr>
              <w:pStyle w:val="TableParagraph"/>
              <w:spacing w:line="320" w:lineRule="exact"/>
              <w:jc w:val="both"/>
              <w:rPr>
                <w:rFonts w:ascii="Times New Roman"/>
                <w:sz w:val="18"/>
              </w:rPr>
            </w:pPr>
          </w:p>
        </w:tc>
      </w:tr>
      <w:tr w:rsidR="003C2004" w14:paraId="23EE4E85" w14:textId="77777777" w:rsidTr="001D21CB">
        <w:trPr>
          <w:trHeight w:val="613"/>
        </w:trPr>
        <w:tc>
          <w:tcPr>
            <w:tcW w:w="3795" w:type="dxa"/>
            <w:tcBorders>
              <w:top w:val="nil"/>
              <w:bottom w:val="nil"/>
            </w:tcBorders>
          </w:tcPr>
          <w:p w14:paraId="051CF26A" w14:textId="77777777" w:rsidR="003C2004" w:rsidRDefault="003C2004" w:rsidP="00AC3F1C">
            <w:pPr>
              <w:pStyle w:val="TableParagraph"/>
              <w:spacing w:line="320" w:lineRule="exact"/>
              <w:ind w:left="107"/>
              <w:jc w:val="both"/>
            </w:pPr>
            <w:proofErr w:type="spellStart"/>
            <w:r>
              <w:rPr>
                <w:spacing w:val="-2"/>
              </w:rPr>
              <w:lastRenderedPageBreak/>
              <w:t>Telefon</w:t>
            </w:r>
            <w:proofErr w:type="spellEnd"/>
            <w:r>
              <w:rPr>
                <w:spacing w:val="-2"/>
              </w:rPr>
              <w:t>:</w:t>
            </w:r>
          </w:p>
        </w:tc>
        <w:tc>
          <w:tcPr>
            <w:tcW w:w="5495" w:type="dxa"/>
            <w:vMerge/>
            <w:tcBorders>
              <w:top w:val="nil"/>
              <w:bottom w:val="nil"/>
            </w:tcBorders>
          </w:tcPr>
          <w:p w14:paraId="428C859A" w14:textId="77777777" w:rsidR="003C2004" w:rsidRDefault="003C2004" w:rsidP="00AC3F1C">
            <w:pPr>
              <w:spacing w:line="320" w:lineRule="exact"/>
              <w:rPr>
                <w:sz w:val="2"/>
                <w:szCs w:val="2"/>
              </w:rPr>
            </w:pPr>
          </w:p>
        </w:tc>
      </w:tr>
      <w:tr w:rsidR="003C2004" w14:paraId="0B26481C" w14:textId="77777777" w:rsidTr="001D21CB">
        <w:trPr>
          <w:trHeight w:val="613"/>
        </w:trPr>
        <w:tc>
          <w:tcPr>
            <w:tcW w:w="3795" w:type="dxa"/>
            <w:tcBorders>
              <w:top w:val="nil"/>
              <w:bottom w:val="nil"/>
            </w:tcBorders>
          </w:tcPr>
          <w:p w14:paraId="08471B89" w14:textId="77777777" w:rsidR="003C2004" w:rsidRDefault="003C2004" w:rsidP="00AC3F1C">
            <w:pPr>
              <w:pStyle w:val="TableParagraph"/>
              <w:spacing w:line="320" w:lineRule="exact"/>
              <w:ind w:left="107"/>
              <w:jc w:val="both"/>
            </w:pPr>
            <w:r>
              <w:rPr>
                <w:spacing w:val="-2"/>
              </w:rPr>
              <w:t>Mobil:</w:t>
            </w:r>
          </w:p>
        </w:tc>
        <w:tc>
          <w:tcPr>
            <w:tcW w:w="5495" w:type="dxa"/>
            <w:vMerge/>
            <w:tcBorders>
              <w:top w:val="nil"/>
              <w:bottom w:val="nil"/>
            </w:tcBorders>
          </w:tcPr>
          <w:p w14:paraId="2AF81ABB" w14:textId="77777777" w:rsidR="003C2004" w:rsidRDefault="003C2004" w:rsidP="00AC3F1C">
            <w:pPr>
              <w:spacing w:line="320" w:lineRule="exact"/>
              <w:rPr>
                <w:sz w:val="2"/>
                <w:szCs w:val="2"/>
              </w:rPr>
            </w:pPr>
          </w:p>
        </w:tc>
      </w:tr>
      <w:tr w:rsidR="003C2004" w14:paraId="028D1A51" w14:textId="77777777" w:rsidTr="001D21CB">
        <w:trPr>
          <w:trHeight w:val="612"/>
        </w:trPr>
        <w:tc>
          <w:tcPr>
            <w:tcW w:w="3795" w:type="dxa"/>
            <w:tcBorders>
              <w:top w:val="nil"/>
              <w:bottom w:val="nil"/>
            </w:tcBorders>
          </w:tcPr>
          <w:p w14:paraId="56A91B49" w14:textId="77777777" w:rsidR="003C2004" w:rsidRDefault="003C2004" w:rsidP="00AC3F1C">
            <w:pPr>
              <w:pStyle w:val="TableParagraph"/>
              <w:spacing w:line="320" w:lineRule="exact"/>
              <w:ind w:left="107"/>
              <w:jc w:val="both"/>
            </w:pPr>
            <w:r>
              <w:rPr>
                <w:spacing w:val="-2"/>
              </w:rPr>
              <w:t>Email:</w:t>
            </w:r>
          </w:p>
        </w:tc>
        <w:tc>
          <w:tcPr>
            <w:tcW w:w="5495" w:type="dxa"/>
            <w:vMerge/>
            <w:tcBorders>
              <w:top w:val="nil"/>
              <w:bottom w:val="nil"/>
            </w:tcBorders>
          </w:tcPr>
          <w:p w14:paraId="30889371" w14:textId="77777777" w:rsidR="003C2004" w:rsidRDefault="003C2004" w:rsidP="00AC3F1C">
            <w:pPr>
              <w:spacing w:line="320" w:lineRule="exact"/>
              <w:rPr>
                <w:sz w:val="2"/>
                <w:szCs w:val="2"/>
              </w:rPr>
            </w:pPr>
          </w:p>
        </w:tc>
      </w:tr>
      <w:tr w:rsidR="003C2004" w14:paraId="259A7277" w14:textId="77777777" w:rsidTr="001D21CB">
        <w:trPr>
          <w:trHeight w:val="1272"/>
        </w:trPr>
        <w:tc>
          <w:tcPr>
            <w:tcW w:w="9290" w:type="dxa"/>
            <w:gridSpan w:val="2"/>
            <w:tcBorders>
              <w:top w:val="nil"/>
            </w:tcBorders>
          </w:tcPr>
          <w:p w14:paraId="7A3734BE" w14:textId="77777777" w:rsidR="003C2004" w:rsidRDefault="003C2004" w:rsidP="00AC3F1C">
            <w:pPr>
              <w:pStyle w:val="TableParagraph"/>
              <w:spacing w:line="320" w:lineRule="exact"/>
              <w:jc w:val="both"/>
              <w:rPr>
                <w:rFonts w:ascii="Arial"/>
                <w:b/>
                <w:sz w:val="16"/>
              </w:rPr>
            </w:pPr>
          </w:p>
          <w:p w14:paraId="32EF5A62" w14:textId="77777777" w:rsidR="003C2004" w:rsidRDefault="003C2004" w:rsidP="00AC3F1C">
            <w:pPr>
              <w:pStyle w:val="TableParagraph"/>
              <w:spacing w:line="320" w:lineRule="exact"/>
              <w:jc w:val="both"/>
              <w:rPr>
                <w:rFonts w:ascii="Arial"/>
                <w:b/>
                <w:sz w:val="16"/>
              </w:rPr>
            </w:pPr>
          </w:p>
          <w:p w14:paraId="236B27A9" w14:textId="77777777" w:rsidR="003C2004" w:rsidRDefault="003C2004" w:rsidP="00AC3F1C">
            <w:pPr>
              <w:pStyle w:val="TableParagraph"/>
              <w:spacing w:line="320" w:lineRule="exact"/>
              <w:jc w:val="both"/>
              <w:rPr>
                <w:rFonts w:ascii="Arial"/>
                <w:b/>
                <w:sz w:val="16"/>
              </w:rPr>
            </w:pPr>
          </w:p>
          <w:p w14:paraId="60DD51DD" w14:textId="77777777" w:rsidR="003C2004" w:rsidRDefault="003C2004" w:rsidP="00AC3F1C">
            <w:pPr>
              <w:pStyle w:val="TableParagraph"/>
              <w:spacing w:line="320" w:lineRule="exact"/>
              <w:ind w:left="107" w:right="40"/>
              <w:jc w:val="both"/>
              <w:rPr>
                <w:rFonts w:ascii="Arial" w:hAnsi="Arial"/>
                <w:i/>
                <w:sz w:val="16"/>
              </w:rPr>
            </w:pPr>
            <w:proofErr w:type="spellStart"/>
            <w:r>
              <w:rPr>
                <w:rFonts w:ascii="Arial" w:hAnsi="Arial"/>
                <w:b/>
                <w:i/>
                <w:color w:val="FF0000"/>
                <w:sz w:val="16"/>
              </w:rPr>
              <w:t>Hinweis</w:t>
            </w:r>
            <w:proofErr w:type="spellEnd"/>
            <w:r>
              <w:rPr>
                <w:rFonts w:ascii="Arial" w:hAnsi="Arial"/>
                <w:i/>
                <w:color w:val="FF0000"/>
                <w:sz w:val="16"/>
              </w:rPr>
              <w:t xml:space="preserve">: Bitte </w:t>
            </w:r>
            <w:proofErr w:type="spellStart"/>
            <w:r>
              <w:rPr>
                <w:rFonts w:ascii="Arial" w:hAnsi="Arial"/>
                <w:i/>
                <w:color w:val="FF0000"/>
                <w:sz w:val="16"/>
              </w:rPr>
              <w:t>beachten</w:t>
            </w:r>
            <w:proofErr w:type="spellEnd"/>
            <w:r>
              <w:rPr>
                <w:rFonts w:ascii="Arial" w:hAnsi="Arial"/>
                <w:i/>
                <w:color w:val="FF0000"/>
                <w:sz w:val="16"/>
              </w:rPr>
              <w:t xml:space="preserve"> Sie, </w:t>
            </w:r>
            <w:proofErr w:type="spellStart"/>
            <w:r>
              <w:rPr>
                <w:rFonts w:ascii="Arial" w:hAnsi="Arial"/>
                <w:i/>
                <w:color w:val="FF0000"/>
                <w:sz w:val="16"/>
              </w:rPr>
              <w:t>dass</w:t>
            </w:r>
            <w:proofErr w:type="spellEnd"/>
            <w:r>
              <w:rPr>
                <w:rFonts w:ascii="Arial" w:hAnsi="Arial"/>
                <w:i/>
                <w:color w:val="FF0000"/>
                <w:sz w:val="16"/>
              </w:rPr>
              <w:t xml:space="preserve"> die </w:t>
            </w:r>
            <w:proofErr w:type="spellStart"/>
            <w:r>
              <w:rPr>
                <w:rFonts w:ascii="Arial" w:hAnsi="Arial"/>
                <w:i/>
                <w:color w:val="FF0000"/>
                <w:sz w:val="16"/>
              </w:rPr>
              <w:t>gesamte</w:t>
            </w:r>
            <w:proofErr w:type="spellEnd"/>
            <w:r>
              <w:rPr>
                <w:rFonts w:ascii="Arial" w:hAnsi="Arial"/>
                <w:i/>
                <w:color w:val="FF0000"/>
                <w:sz w:val="16"/>
              </w:rPr>
              <w:t xml:space="preserve"> Kommunikation </w:t>
            </w:r>
            <w:proofErr w:type="spellStart"/>
            <w:r>
              <w:rPr>
                <w:rFonts w:ascii="Arial" w:hAnsi="Arial"/>
                <w:i/>
                <w:color w:val="FF0000"/>
                <w:sz w:val="16"/>
              </w:rPr>
              <w:t>während</w:t>
            </w:r>
            <w:proofErr w:type="spellEnd"/>
            <w:r>
              <w:rPr>
                <w:rFonts w:ascii="Arial" w:hAnsi="Arial"/>
                <w:i/>
                <w:color w:val="FF0000"/>
                <w:sz w:val="16"/>
              </w:rPr>
              <w:t xml:space="preserve"> des </w:t>
            </w:r>
            <w:proofErr w:type="spellStart"/>
            <w:r>
              <w:rPr>
                <w:rFonts w:ascii="Arial" w:hAnsi="Arial"/>
                <w:i/>
                <w:color w:val="FF0000"/>
                <w:sz w:val="16"/>
              </w:rPr>
              <w:t>Vergabeverfahrens</w:t>
            </w:r>
            <w:proofErr w:type="spellEnd"/>
            <w:r>
              <w:rPr>
                <w:rFonts w:ascii="Arial" w:hAnsi="Arial"/>
                <w:i/>
                <w:color w:val="FF0000"/>
                <w:sz w:val="16"/>
              </w:rPr>
              <w:t xml:space="preserve"> – </w:t>
            </w:r>
            <w:proofErr w:type="spellStart"/>
            <w:r>
              <w:rPr>
                <w:rFonts w:ascii="Arial" w:hAnsi="Arial"/>
                <w:i/>
                <w:color w:val="FF0000"/>
                <w:sz w:val="16"/>
              </w:rPr>
              <w:t>ungeachtet</w:t>
            </w:r>
            <w:proofErr w:type="spellEnd"/>
            <w:r>
              <w:rPr>
                <w:rFonts w:ascii="Arial" w:hAnsi="Arial"/>
                <w:i/>
                <w:color w:val="FF0000"/>
                <w:sz w:val="16"/>
              </w:rPr>
              <w:t xml:space="preserve"> der </w:t>
            </w:r>
            <w:proofErr w:type="spellStart"/>
            <w:r>
              <w:rPr>
                <w:rFonts w:ascii="Arial" w:hAnsi="Arial"/>
                <w:i/>
                <w:color w:val="FF0000"/>
                <w:sz w:val="16"/>
              </w:rPr>
              <w:t>hier</w:t>
            </w:r>
            <w:proofErr w:type="spellEnd"/>
            <w:r>
              <w:rPr>
                <w:rFonts w:ascii="Arial" w:hAnsi="Arial"/>
                <w:i/>
                <w:color w:val="FF0000"/>
                <w:sz w:val="16"/>
              </w:rPr>
              <w:t xml:space="preserve"> und in den </w:t>
            </w:r>
            <w:proofErr w:type="spellStart"/>
            <w:r>
              <w:rPr>
                <w:rFonts w:ascii="Arial" w:hAnsi="Arial"/>
                <w:i/>
                <w:color w:val="FF0000"/>
                <w:sz w:val="16"/>
              </w:rPr>
              <w:t>übrigen</w:t>
            </w:r>
            <w:proofErr w:type="spellEnd"/>
            <w:r>
              <w:rPr>
                <w:rFonts w:ascii="Arial" w:hAnsi="Arial"/>
                <w:i/>
                <w:color w:val="FF0000"/>
                <w:sz w:val="16"/>
              </w:rPr>
              <w:t xml:space="preserve"> </w:t>
            </w:r>
            <w:proofErr w:type="spellStart"/>
            <w:r>
              <w:rPr>
                <w:rFonts w:ascii="Arial" w:hAnsi="Arial"/>
                <w:i/>
                <w:color w:val="FF0000"/>
                <w:sz w:val="16"/>
              </w:rPr>
              <w:t>Vergabeunterlagen</w:t>
            </w:r>
            <w:proofErr w:type="spellEnd"/>
            <w:r>
              <w:rPr>
                <w:rFonts w:ascii="Arial" w:hAnsi="Arial"/>
                <w:i/>
                <w:color w:val="FF0000"/>
                <w:sz w:val="16"/>
              </w:rPr>
              <w:t xml:space="preserve"> </w:t>
            </w:r>
            <w:proofErr w:type="spellStart"/>
            <w:r>
              <w:rPr>
                <w:rFonts w:ascii="Arial" w:hAnsi="Arial"/>
                <w:i/>
                <w:color w:val="FF0000"/>
                <w:sz w:val="16"/>
              </w:rPr>
              <w:t>angegebenen</w:t>
            </w:r>
            <w:proofErr w:type="spellEnd"/>
            <w:r>
              <w:rPr>
                <w:rFonts w:ascii="Arial" w:hAnsi="Arial"/>
                <w:i/>
                <w:color w:val="FF0000"/>
                <w:sz w:val="16"/>
              </w:rPr>
              <w:t xml:space="preserve"> </w:t>
            </w:r>
            <w:proofErr w:type="spellStart"/>
            <w:r>
              <w:rPr>
                <w:rFonts w:ascii="Arial" w:hAnsi="Arial"/>
                <w:i/>
                <w:color w:val="FF0000"/>
                <w:sz w:val="16"/>
              </w:rPr>
              <w:t>Kontaktdaten</w:t>
            </w:r>
            <w:proofErr w:type="spellEnd"/>
            <w:r>
              <w:rPr>
                <w:rFonts w:ascii="Arial" w:hAnsi="Arial"/>
                <w:i/>
                <w:color w:val="FF0000"/>
                <w:sz w:val="16"/>
              </w:rPr>
              <w:t xml:space="preserve"> – </w:t>
            </w:r>
            <w:proofErr w:type="spellStart"/>
            <w:r>
              <w:rPr>
                <w:rFonts w:ascii="Arial" w:hAnsi="Arial"/>
                <w:i/>
                <w:color w:val="FF0000"/>
                <w:sz w:val="16"/>
              </w:rPr>
              <w:t>über</w:t>
            </w:r>
            <w:proofErr w:type="spellEnd"/>
            <w:r>
              <w:rPr>
                <w:rFonts w:ascii="Arial" w:hAnsi="Arial"/>
                <w:i/>
                <w:color w:val="FF0000"/>
                <w:sz w:val="16"/>
              </w:rPr>
              <w:t xml:space="preserve"> den </w:t>
            </w:r>
            <w:proofErr w:type="spellStart"/>
            <w:r>
              <w:rPr>
                <w:rFonts w:ascii="Arial" w:hAnsi="Arial"/>
                <w:i/>
                <w:color w:val="FF0000"/>
                <w:sz w:val="16"/>
              </w:rPr>
              <w:t>Kommunikationsbereich</w:t>
            </w:r>
            <w:proofErr w:type="spellEnd"/>
            <w:r>
              <w:rPr>
                <w:rFonts w:ascii="Arial" w:hAnsi="Arial"/>
                <w:i/>
                <w:color w:val="FF0000"/>
                <w:sz w:val="16"/>
              </w:rPr>
              <w:t xml:space="preserve"> des DTVP </w:t>
            </w:r>
            <w:proofErr w:type="spellStart"/>
            <w:r>
              <w:rPr>
                <w:rFonts w:ascii="Arial" w:hAnsi="Arial"/>
                <w:i/>
                <w:color w:val="FF0000"/>
                <w:sz w:val="16"/>
              </w:rPr>
              <w:t>abgewickelt</w:t>
            </w:r>
            <w:proofErr w:type="spellEnd"/>
            <w:r>
              <w:rPr>
                <w:rFonts w:ascii="Arial" w:hAnsi="Arial"/>
                <w:i/>
                <w:color w:val="FF0000"/>
                <w:sz w:val="16"/>
              </w:rPr>
              <w:t xml:space="preserve"> </w:t>
            </w:r>
            <w:proofErr w:type="spellStart"/>
            <w:r>
              <w:rPr>
                <w:rFonts w:ascii="Arial" w:hAnsi="Arial"/>
                <w:i/>
                <w:color w:val="FF0000"/>
                <w:sz w:val="16"/>
              </w:rPr>
              <w:t>wird</w:t>
            </w:r>
            <w:proofErr w:type="spellEnd"/>
            <w:r>
              <w:rPr>
                <w:rFonts w:ascii="Arial" w:hAnsi="Arial"/>
                <w:i/>
                <w:color w:val="FF0000"/>
                <w:sz w:val="16"/>
              </w:rPr>
              <w:t>.</w:t>
            </w:r>
          </w:p>
        </w:tc>
      </w:tr>
    </w:tbl>
    <w:p w14:paraId="3125F747" w14:textId="77777777" w:rsidR="003C2004" w:rsidRDefault="003C2004" w:rsidP="00AC3F1C">
      <w:pPr>
        <w:pStyle w:val="Textkrper"/>
        <w:spacing w:line="320" w:lineRule="exact"/>
        <w:jc w:val="both"/>
        <w:rPr>
          <w:rFonts w:ascii="Arial"/>
          <w:b/>
          <w:sz w:val="20"/>
        </w:rPr>
      </w:pPr>
    </w:p>
    <w:p w14:paraId="68B40F44" w14:textId="77777777" w:rsidR="001B7A39" w:rsidRDefault="001B7A39" w:rsidP="00AC3F1C">
      <w:pPr>
        <w:pStyle w:val="Textkrper"/>
        <w:spacing w:line="320" w:lineRule="exact"/>
        <w:jc w:val="both"/>
        <w:rPr>
          <w:rFonts w:ascii="Arial"/>
          <w:b/>
          <w:sz w:val="20"/>
        </w:rPr>
      </w:pPr>
    </w:p>
    <w:p w14:paraId="188C338A" w14:textId="77777777" w:rsidR="003C2004" w:rsidRDefault="003C2004" w:rsidP="00AC3F1C">
      <w:pPr>
        <w:pStyle w:val="Textkrper"/>
        <w:spacing w:line="320" w:lineRule="exact"/>
        <w:jc w:val="both"/>
        <w:rPr>
          <w:rFonts w:ascii="Arial"/>
          <w:b/>
          <w:sz w:val="20"/>
        </w:rPr>
      </w:pPr>
    </w:p>
    <w:tbl>
      <w:tblPr>
        <w:tblStyle w:val="TableNormal"/>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5"/>
        <w:gridCol w:w="5495"/>
      </w:tblGrid>
      <w:tr w:rsidR="003C2004" w14:paraId="426998FA" w14:textId="77777777" w:rsidTr="001D21CB">
        <w:trPr>
          <w:trHeight w:val="949"/>
        </w:trPr>
        <w:tc>
          <w:tcPr>
            <w:tcW w:w="3795" w:type="dxa"/>
            <w:tcBorders>
              <w:bottom w:val="nil"/>
            </w:tcBorders>
          </w:tcPr>
          <w:p w14:paraId="55A1F951" w14:textId="77777777" w:rsidR="003C2004" w:rsidRDefault="003C2004" w:rsidP="00AC3F1C">
            <w:pPr>
              <w:pStyle w:val="TableParagraph"/>
              <w:spacing w:line="320" w:lineRule="exact"/>
              <w:ind w:left="107"/>
              <w:jc w:val="both"/>
            </w:pPr>
            <w:proofErr w:type="spellStart"/>
            <w:r>
              <w:rPr>
                <w:rFonts w:ascii="Arial"/>
                <w:b/>
              </w:rPr>
              <w:t>Verbindlicher</w:t>
            </w:r>
            <w:proofErr w:type="spellEnd"/>
            <w:r>
              <w:rPr>
                <w:rFonts w:ascii="Arial"/>
                <w:b/>
                <w:spacing w:val="80"/>
              </w:rPr>
              <w:t xml:space="preserve"> </w:t>
            </w:r>
            <w:proofErr w:type="spellStart"/>
            <w:r>
              <w:rPr>
                <w:rFonts w:ascii="Arial"/>
                <w:b/>
              </w:rPr>
              <w:t>Vertreter</w:t>
            </w:r>
            <w:proofErr w:type="spellEnd"/>
            <w:r>
              <w:rPr>
                <w:rFonts w:ascii="Arial"/>
                <w:b/>
                <w:spacing w:val="80"/>
              </w:rPr>
              <w:t xml:space="preserve"> </w:t>
            </w:r>
            <w:r>
              <w:t>des</w:t>
            </w:r>
            <w:r>
              <w:rPr>
                <w:spacing w:val="80"/>
              </w:rPr>
              <w:t xml:space="preserve"> </w:t>
            </w:r>
            <w:r>
              <w:t xml:space="preserve">An- </w:t>
            </w:r>
            <w:proofErr w:type="spellStart"/>
            <w:r>
              <w:rPr>
                <w:spacing w:val="-2"/>
              </w:rPr>
              <w:t>sprechpartners</w:t>
            </w:r>
            <w:proofErr w:type="spellEnd"/>
            <w:r>
              <w:rPr>
                <w:spacing w:val="-2"/>
              </w:rPr>
              <w:t>:</w:t>
            </w:r>
          </w:p>
        </w:tc>
        <w:tc>
          <w:tcPr>
            <w:tcW w:w="5495" w:type="dxa"/>
            <w:vMerge w:val="restart"/>
          </w:tcPr>
          <w:p w14:paraId="41E67D81" w14:textId="77777777" w:rsidR="003C2004" w:rsidRDefault="003C2004" w:rsidP="00AC3F1C">
            <w:pPr>
              <w:pStyle w:val="TableParagraph"/>
              <w:spacing w:line="320" w:lineRule="exact"/>
              <w:jc w:val="both"/>
              <w:rPr>
                <w:rFonts w:ascii="Times New Roman"/>
                <w:sz w:val="18"/>
              </w:rPr>
            </w:pPr>
          </w:p>
        </w:tc>
      </w:tr>
      <w:tr w:rsidR="003C2004" w14:paraId="75C0E1FF" w14:textId="77777777" w:rsidTr="001D21CB">
        <w:trPr>
          <w:trHeight w:val="689"/>
        </w:trPr>
        <w:tc>
          <w:tcPr>
            <w:tcW w:w="3795" w:type="dxa"/>
            <w:tcBorders>
              <w:top w:val="nil"/>
              <w:bottom w:val="nil"/>
            </w:tcBorders>
          </w:tcPr>
          <w:p w14:paraId="681E83DD" w14:textId="77777777" w:rsidR="003C2004" w:rsidRDefault="003C2004" w:rsidP="00AC3F1C">
            <w:pPr>
              <w:pStyle w:val="TableParagraph"/>
              <w:spacing w:line="320" w:lineRule="exact"/>
              <w:jc w:val="both"/>
              <w:rPr>
                <w:rFonts w:ascii="Arial"/>
                <w:b/>
              </w:rPr>
            </w:pPr>
          </w:p>
          <w:p w14:paraId="75B59557" w14:textId="77777777" w:rsidR="003C2004" w:rsidRDefault="003C2004" w:rsidP="00AC3F1C">
            <w:pPr>
              <w:pStyle w:val="TableParagraph"/>
              <w:spacing w:line="320" w:lineRule="exact"/>
              <w:ind w:left="107"/>
              <w:jc w:val="both"/>
            </w:pPr>
            <w:proofErr w:type="spellStart"/>
            <w:r>
              <w:rPr>
                <w:spacing w:val="-2"/>
              </w:rPr>
              <w:t>Telefon</w:t>
            </w:r>
            <w:proofErr w:type="spellEnd"/>
            <w:r>
              <w:rPr>
                <w:spacing w:val="-2"/>
              </w:rPr>
              <w:t>:</w:t>
            </w:r>
          </w:p>
        </w:tc>
        <w:tc>
          <w:tcPr>
            <w:tcW w:w="5495" w:type="dxa"/>
            <w:vMerge/>
            <w:tcBorders>
              <w:top w:val="nil"/>
            </w:tcBorders>
          </w:tcPr>
          <w:p w14:paraId="522F2590" w14:textId="77777777" w:rsidR="003C2004" w:rsidRDefault="003C2004" w:rsidP="00AC3F1C">
            <w:pPr>
              <w:spacing w:line="320" w:lineRule="exact"/>
              <w:rPr>
                <w:sz w:val="2"/>
                <w:szCs w:val="2"/>
              </w:rPr>
            </w:pPr>
          </w:p>
        </w:tc>
      </w:tr>
      <w:tr w:rsidR="003C2004" w14:paraId="0FC0F712" w14:textId="77777777" w:rsidTr="001D21CB">
        <w:trPr>
          <w:trHeight w:val="603"/>
        </w:trPr>
        <w:tc>
          <w:tcPr>
            <w:tcW w:w="3795" w:type="dxa"/>
            <w:tcBorders>
              <w:top w:val="nil"/>
              <w:bottom w:val="nil"/>
            </w:tcBorders>
          </w:tcPr>
          <w:p w14:paraId="03AAE7EE" w14:textId="77777777" w:rsidR="003C2004" w:rsidRDefault="003C2004" w:rsidP="00AC3F1C">
            <w:pPr>
              <w:pStyle w:val="TableParagraph"/>
              <w:spacing w:line="320" w:lineRule="exact"/>
              <w:ind w:left="107"/>
              <w:jc w:val="both"/>
            </w:pPr>
            <w:r>
              <w:rPr>
                <w:spacing w:val="-2"/>
              </w:rPr>
              <w:t>Mobil:</w:t>
            </w:r>
          </w:p>
        </w:tc>
        <w:tc>
          <w:tcPr>
            <w:tcW w:w="5495" w:type="dxa"/>
            <w:vMerge/>
            <w:tcBorders>
              <w:top w:val="nil"/>
            </w:tcBorders>
          </w:tcPr>
          <w:p w14:paraId="4E904557" w14:textId="77777777" w:rsidR="003C2004" w:rsidRDefault="003C2004" w:rsidP="00AC3F1C">
            <w:pPr>
              <w:spacing w:line="320" w:lineRule="exact"/>
              <w:rPr>
                <w:sz w:val="2"/>
                <w:szCs w:val="2"/>
              </w:rPr>
            </w:pPr>
          </w:p>
        </w:tc>
      </w:tr>
      <w:tr w:rsidR="003C2004" w14:paraId="295008ED" w14:textId="77777777" w:rsidTr="001D21CB">
        <w:trPr>
          <w:trHeight w:val="605"/>
        </w:trPr>
        <w:tc>
          <w:tcPr>
            <w:tcW w:w="3795" w:type="dxa"/>
            <w:tcBorders>
              <w:top w:val="nil"/>
            </w:tcBorders>
          </w:tcPr>
          <w:p w14:paraId="78D3268E" w14:textId="77777777" w:rsidR="003C2004" w:rsidRDefault="003C2004" w:rsidP="00AC3F1C">
            <w:pPr>
              <w:pStyle w:val="TableParagraph"/>
              <w:spacing w:line="320" w:lineRule="exact"/>
              <w:ind w:left="107"/>
              <w:jc w:val="both"/>
            </w:pPr>
            <w:r>
              <w:rPr>
                <w:spacing w:val="-2"/>
              </w:rPr>
              <w:t>Email:</w:t>
            </w:r>
          </w:p>
        </w:tc>
        <w:tc>
          <w:tcPr>
            <w:tcW w:w="5495" w:type="dxa"/>
            <w:vMerge/>
            <w:tcBorders>
              <w:top w:val="nil"/>
            </w:tcBorders>
          </w:tcPr>
          <w:p w14:paraId="577B1E8E" w14:textId="77777777" w:rsidR="003C2004" w:rsidRDefault="003C2004" w:rsidP="00AC3F1C">
            <w:pPr>
              <w:spacing w:line="320" w:lineRule="exact"/>
              <w:rPr>
                <w:sz w:val="2"/>
                <w:szCs w:val="2"/>
              </w:rPr>
            </w:pPr>
          </w:p>
        </w:tc>
      </w:tr>
      <w:tr w:rsidR="003C2004" w14:paraId="314084EF" w14:textId="77777777" w:rsidTr="001D21CB">
        <w:trPr>
          <w:trHeight w:val="1226"/>
        </w:trPr>
        <w:tc>
          <w:tcPr>
            <w:tcW w:w="3795" w:type="dxa"/>
          </w:tcPr>
          <w:p w14:paraId="7E732FAE" w14:textId="77777777" w:rsidR="003C2004" w:rsidRDefault="003C2004" w:rsidP="00AC3F1C">
            <w:pPr>
              <w:pStyle w:val="TableParagraph"/>
              <w:spacing w:line="320" w:lineRule="exact"/>
              <w:ind w:left="107"/>
              <w:jc w:val="both"/>
            </w:pPr>
            <w:r>
              <w:t>Art</w:t>
            </w:r>
            <w:r>
              <w:rPr>
                <w:spacing w:val="-2"/>
              </w:rPr>
              <w:t xml:space="preserve"> </w:t>
            </w:r>
            <w:r>
              <w:t>der</w:t>
            </w:r>
            <w:r>
              <w:rPr>
                <w:spacing w:val="-1"/>
              </w:rPr>
              <w:t xml:space="preserve"> </w:t>
            </w:r>
            <w:proofErr w:type="spellStart"/>
            <w:r>
              <w:rPr>
                <w:spacing w:val="-2"/>
              </w:rPr>
              <w:t>Bewerbung</w:t>
            </w:r>
            <w:proofErr w:type="spellEnd"/>
          </w:p>
        </w:tc>
        <w:tc>
          <w:tcPr>
            <w:tcW w:w="5495" w:type="dxa"/>
          </w:tcPr>
          <w:p w14:paraId="23F92045" w14:textId="5437C9DE" w:rsidR="003C2004" w:rsidRDefault="00000000" w:rsidP="00AC3F1C">
            <w:pPr>
              <w:pStyle w:val="TableParagraph"/>
              <w:spacing w:line="320" w:lineRule="exact"/>
              <w:ind w:left="604"/>
              <w:jc w:val="both"/>
              <w:rPr>
                <w:spacing w:val="-2"/>
              </w:rPr>
            </w:pPr>
            <w:sdt>
              <w:sdtPr>
                <w:rPr>
                  <w:spacing w:val="-2"/>
                </w:rPr>
                <w:id w:val="-2140330389"/>
                <w14:checkbox>
                  <w14:checked w14:val="0"/>
                  <w14:checkedState w14:val="2612" w14:font="MS Gothic"/>
                  <w14:uncheckedState w14:val="2610" w14:font="MS Gothic"/>
                </w14:checkbox>
              </w:sdtPr>
              <w:sdtContent>
                <w:r w:rsidR="008B17FB">
                  <w:rPr>
                    <w:rFonts w:ascii="MS Gothic" w:eastAsia="MS Gothic" w:hAnsi="MS Gothic" w:hint="eastAsia"/>
                    <w:spacing w:val="-2"/>
                    <w:lang w:val="de-DE"/>
                  </w:rPr>
                  <w:t>☐</w:t>
                </w:r>
              </w:sdtContent>
            </w:sdt>
            <w:r w:rsidR="008B17FB">
              <w:rPr>
                <w:spacing w:val="-2"/>
                <w:lang w:val="de-DE"/>
              </w:rPr>
              <w:t xml:space="preserve"> </w:t>
            </w:r>
            <w:proofErr w:type="spellStart"/>
            <w:r w:rsidR="003C2004">
              <w:rPr>
                <w:spacing w:val="-2"/>
              </w:rPr>
              <w:t>Einzelbewerbung</w:t>
            </w:r>
            <w:proofErr w:type="spellEnd"/>
          </w:p>
          <w:p w14:paraId="51126153" w14:textId="77777777" w:rsidR="008B17FB" w:rsidRDefault="008B17FB" w:rsidP="00AC3F1C">
            <w:pPr>
              <w:pStyle w:val="TableParagraph"/>
              <w:spacing w:line="320" w:lineRule="exact"/>
              <w:ind w:left="604"/>
              <w:jc w:val="both"/>
              <w:rPr>
                <w:spacing w:val="-2"/>
              </w:rPr>
            </w:pPr>
          </w:p>
          <w:p w14:paraId="6E5AECEF" w14:textId="1DE0B3F6" w:rsidR="003C2004" w:rsidRDefault="00000000" w:rsidP="00AC3F1C">
            <w:pPr>
              <w:pStyle w:val="TableParagraph"/>
              <w:spacing w:line="320" w:lineRule="exact"/>
              <w:ind w:left="604"/>
              <w:jc w:val="both"/>
            </w:pPr>
            <w:sdt>
              <w:sdtPr>
                <w:rPr>
                  <w:spacing w:val="-2"/>
                </w:rPr>
                <w:id w:val="1699196899"/>
                <w14:checkbox>
                  <w14:checked w14:val="0"/>
                  <w14:checkedState w14:val="2612" w14:font="MS Gothic"/>
                  <w14:uncheckedState w14:val="2610" w14:font="MS Gothic"/>
                </w14:checkbox>
              </w:sdtPr>
              <w:sdtContent>
                <w:r w:rsidR="00C810AF">
                  <w:rPr>
                    <w:rFonts w:ascii="MS Gothic" w:eastAsia="MS Gothic" w:hAnsi="MS Gothic" w:hint="eastAsia"/>
                    <w:spacing w:val="-2"/>
                    <w:lang w:val="de-DE"/>
                  </w:rPr>
                  <w:t>☐</w:t>
                </w:r>
              </w:sdtContent>
            </w:sdt>
            <w:r w:rsidR="008B17FB">
              <w:rPr>
                <w:spacing w:val="-2"/>
                <w:lang w:val="de-DE"/>
              </w:rPr>
              <w:t xml:space="preserve"> </w:t>
            </w:r>
            <w:proofErr w:type="spellStart"/>
            <w:r w:rsidR="003C2004">
              <w:rPr>
                <w:spacing w:val="-2"/>
              </w:rPr>
              <w:t>Gemeinschaftsbewerbung</w:t>
            </w:r>
            <w:proofErr w:type="spellEnd"/>
            <w:r w:rsidR="003C2004">
              <w:rPr>
                <w:spacing w:val="19"/>
              </w:rPr>
              <w:t xml:space="preserve"> </w:t>
            </w:r>
            <w:r w:rsidR="003C2004">
              <w:rPr>
                <w:spacing w:val="-2"/>
              </w:rPr>
              <w:t>(</w:t>
            </w:r>
            <w:proofErr w:type="spellStart"/>
            <w:r w:rsidR="003C2004">
              <w:rPr>
                <w:spacing w:val="-2"/>
              </w:rPr>
              <w:t>Bietergemeinschaft</w:t>
            </w:r>
            <w:proofErr w:type="spellEnd"/>
            <w:r w:rsidR="003C2004">
              <w:rPr>
                <w:spacing w:val="-2"/>
              </w:rPr>
              <w:t>)</w:t>
            </w:r>
          </w:p>
        </w:tc>
      </w:tr>
      <w:tr w:rsidR="003C2004" w14:paraId="557708BA" w14:textId="77777777" w:rsidTr="001D21CB">
        <w:trPr>
          <w:trHeight w:val="867"/>
        </w:trPr>
        <w:tc>
          <w:tcPr>
            <w:tcW w:w="3795" w:type="dxa"/>
            <w:tcBorders>
              <w:bottom w:val="nil"/>
            </w:tcBorders>
          </w:tcPr>
          <w:p w14:paraId="1338A543" w14:textId="77777777" w:rsidR="003C2004" w:rsidRDefault="003C2004" w:rsidP="00AC3F1C">
            <w:pPr>
              <w:pStyle w:val="TableParagraph"/>
              <w:spacing w:line="320" w:lineRule="exact"/>
              <w:ind w:left="107"/>
              <w:jc w:val="both"/>
            </w:pPr>
            <w:proofErr w:type="spellStart"/>
            <w:r>
              <w:rPr>
                <w:rFonts w:ascii="Arial" w:hAnsi="Arial"/>
                <w:b/>
              </w:rPr>
              <w:t>Zahlungsrelevante</w:t>
            </w:r>
            <w:proofErr w:type="spellEnd"/>
            <w:r>
              <w:rPr>
                <w:rFonts w:ascii="Arial" w:hAnsi="Arial"/>
                <w:b/>
                <w:spacing w:val="80"/>
              </w:rPr>
              <w:t xml:space="preserve"> </w:t>
            </w:r>
            <w:proofErr w:type="spellStart"/>
            <w:r>
              <w:rPr>
                <w:rFonts w:ascii="Arial" w:hAnsi="Arial"/>
                <w:b/>
              </w:rPr>
              <w:t>Angaben</w:t>
            </w:r>
            <w:proofErr w:type="spellEnd"/>
            <w:r>
              <w:rPr>
                <w:rFonts w:ascii="Arial" w:hAnsi="Arial"/>
                <w:b/>
                <w:spacing w:val="80"/>
              </w:rPr>
              <w:t xml:space="preserve"> </w:t>
            </w:r>
            <w:r>
              <w:t xml:space="preserve">(für den Fall der </w:t>
            </w:r>
            <w:proofErr w:type="spellStart"/>
            <w:r>
              <w:t>Zuschlagserteilung</w:t>
            </w:r>
            <w:proofErr w:type="spellEnd"/>
            <w:r>
              <w:t>)</w:t>
            </w:r>
          </w:p>
        </w:tc>
        <w:tc>
          <w:tcPr>
            <w:tcW w:w="5495" w:type="dxa"/>
            <w:vMerge w:val="restart"/>
            <w:tcBorders>
              <w:bottom w:val="nil"/>
            </w:tcBorders>
          </w:tcPr>
          <w:p w14:paraId="7F28A60C" w14:textId="77777777" w:rsidR="003C2004" w:rsidRDefault="003C2004" w:rsidP="00AC3F1C">
            <w:pPr>
              <w:pStyle w:val="TableParagraph"/>
              <w:spacing w:line="320" w:lineRule="exact"/>
              <w:jc w:val="both"/>
              <w:rPr>
                <w:rFonts w:ascii="Times New Roman"/>
                <w:sz w:val="18"/>
              </w:rPr>
            </w:pPr>
          </w:p>
        </w:tc>
      </w:tr>
      <w:tr w:rsidR="003C2004" w14:paraId="10451A0C" w14:textId="77777777" w:rsidTr="001D21CB">
        <w:trPr>
          <w:trHeight w:val="613"/>
        </w:trPr>
        <w:tc>
          <w:tcPr>
            <w:tcW w:w="3795" w:type="dxa"/>
            <w:tcBorders>
              <w:top w:val="nil"/>
              <w:bottom w:val="nil"/>
            </w:tcBorders>
          </w:tcPr>
          <w:p w14:paraId="5296B6D7" w14:textId="77777777" w:rsidR="003C2004" w:rsidRDefault="003C2004" w:rsidP="00AC3F1C">
            <w:pPr>
              <w:pStyle w:val="TableParagraph"/>
              <w:spacing w:line="320" w:lineRule="exact"/>
              <w:ind w:left="107"/>
              <w:jc w:val="both"/>
            </w:pPr>
            <w:r>
              <w:rPr>
                <w:spacing w:val="-4"/>
              </w:rPr>
              <w:t>IBAN</w:t>
            </w:r>
          </w:p>
        </w:tc>
        <w:tc>
          <w:tcPr>
            <w:tcW w:w="5495" w:type="dxa"/>
            <w:vMerge/>
            <w:tcBorders>
              <w:top w:val="nil"/>
              <w:bottom w:val="nil"/>
            </w:tcBorders>
          </w:tcPr>
          <w:p w14:paraId="7AF125D3" w14:textId="77777777" w:rsidR="003C2004" w:rsidRDefault="003C2004" w:rsidP="00AC3F1C">
            <w:pPr>
              <w:spacing w:line="320" w:lineRule="exact"/>
              <w:rPr>
                <w:sz w:val="2"/>
                <w:szCs w:val="2"/>
              </w:rPr>
            </w:pPr>
          </w:p>
        </w:tc>
      </w:tr>
      <w:tr w:rsidR="003C2004" w14:paraId="203BA859" w14:textId="77777777" w:rsidTr="001D21CB">
        <w:trPr>
          <w:trHeight w:val="613"/>
        </w:trPr>
        <w:tc>
          <w:tcPr>
            <w:tcW w:w="3795" w:type="dxa"/>
            <w:tcBorders>
              <w:top w:val="nil"/>
              <w:bottom w:val="nil"/>
            </w:tcBorders>
          </w:tcPr>
          <w:p w14:paraId="460504B8" w14:textId="77777777" w:rsidR="003C2004" w:rsidRDefault="003C2004" w:rsidP="00AC3F1C">
            <w:pPr>
              <w:pStyle w:val="TableParagraph"/>
              <w:spacing w:line="320" w:lineRule="exact"/>
              <w:ind w:left="107"/>
              <w:jc w:val="both"/>
            </w:pPr>
            <w:r>
              <w:rPr>
                <w:spacing w:val="-5"/>
              </w:rPr>
              <w:t>BIC</w:t>
            </w:r>
          </w:p>
        </w:tc>
        <w:tc>
          <w:tcPr>
            <w:tcW w:w="5495" w:type="dxa"/>
            <w:vMerge/>
            <w:tcBorders>
              <w:top w:val="nil"/>
              <w:bottom w:val="nil"/>
            </w:tcBorders>
          </w:tcPr>
          <w:p w14:paraId="4992CFD3" w14:textId="77777777" w:rsidR="003C2004" w:rsidRDefault="003C2004" w:rsidP="00AC3F1C">
            <w:pPr>
              <w:spacing w:line="320" w:lineRule="exact"/>
              <w:rPr>
                <w:sz w:val="2"/>
                <w:szCs w:val="2"/>
              </w:rPr>
            </w:pPr>
          </w:p>
        </w:tc>
      </w:tr>
      <w:tr w:rsidR="003C2004" w14:paraId="4BA6DC8B" w14:textId="77777777" w:rsidTr="001D21CB">
        <w:trPr>
          <w:trHeight w:val="864"/>
        </w:trPr>
        <w:tc>
          <w:tcPr>
            <w:tcW w:w="3795" w:type="dxa"/>
            <w:tcBorders>
              <w:top w:val="nil"/>
              <w:bottom w:val="nil"/>
            </w:tcBorders>
          </w:tcPr>
          <w:p w14:paraId="2BB617E1" w14:textId="77777777" w:rsidR="003C2004" w:rsidRDefault="003C2004" w:rsidP="00AC3F1C">
            <w:pPr>
              <w:pStyle w:val="TableParagraph"/>
              <w:spacing w:line="320" w:lineRule="exact"/>
              <w:ind w:left="107" w:right="1375"/>
              <w:jc w:val="both"/>
            </w:pPr>
            <w:proofErr w:type="spellStart"/>
            <w:r>
              <w:rPr>
                <w:spacing w:val="-2"/>
              </w:rPr>
              <w:t>Umsatzsteuer</w:t>
            </w:r>
            <w:proofErr w:type="spellEnd"/>
            <w:r>
              <w:rPr>
                <w:spacing w:val="-2"/>
              </w:rPr>
              <w:t xml:space="preserve">- </w:t>
            </w:r>
            <w:proofErr w:type="spellStart"/>
            <w:r>
              <w:rPr>
                <w:spacing w:val="-2"/>
              </w:rPr>
              <w:t>Identifikationsnummer</w:t>
            </w:r>
            <w:proofErr w:type="spellEnd"/>
          </w:p>
        </w:tc>
        <w:tc>
          <w:tcPr>
            <w:tcW w:w="5495" w:type="dxa"/>
            <w:vMerge/>
            <w:tcBorders>
              <w:top w:val="nil"/>
              <w:bottom w:val="nil"/>
            </w:tcBorders>
          </w:tcPr>
          <w:p w14:paraId="03BED966" w14:textId="77777777" w:rsidR="003C2004" w:rsidRDefault="003C2004" w:rsidP="00AC3F1C">
            <w:pPr>
              <w:spacing w:line="320" w:lineRule="exact"/>
              <w:rPr>
                <w:sz w:val="2"/>
                <w:szCs w:val="2"/>
              </w:rPr>
            </w:pPr>
          </w:p>
        </w:tc>
      </w:tr>
      <w:tr w:rsidR="003C2004" w14:paraId="33674695" w14:textId="77777777" w:rsidTr="001D21CB">
        <w:trPr>
          <w:trHeight w:val="911"/>
        </w:trPr>
        <w:tc>
          <w:tcPr>
            <w:tcW w:w="9290" w:type="dxa"/>
            <w:gridSpan w:val="2"/>
            <w:tcBorders>
              <w:top w:val="nil"/>
            </w:tcBorders>
          </w:tcPr>
          <w:p w14:paraId="5B67AD11" w14:textId="71026743" w:rsidR="003C2004" w:rsidRDefault="003C2004" w:rsidP="00AC3F1C">
            <w:pPr>
              <w:pStyle w:val="TableParagraph"/>
              <w:spacing w:line="320" w:lineRule="exact"/>
              <w:ind w:left="129" w:right="95" w:hanging="22"/>
              <w:jc w:val="both"/>
              <w:rPr>
                <w:rFonts w:ascii="Arial" w:hAnsi="Arial"/>
                <w:i/>
                <w:sz w:val="16"/>
              </w:rPr>
            </w:pPr>
            <w:proofErr w:type="spellStart"/>
            <w:r>
              <w:rPr>
                <w:rFonts w:ascii="Arial" w:hAnsi="Arial"/>
                <w:b/>
                <w:i/>
                <w:color w:val="FF0000"/>
                <w:sz w:val="16"/>
              </w:rPr>
              <w:t>Hinweis</w:t>
            </w:r>
            <w:proofErr w:type="spellEnd"/>
            <w:r>
              <w:rPr>
                <w:rFonts w:ascii="Arial" w:hAnsi="Arial"/>
                <w:i/>
                <w:color w:val="FF0000"/>
                <w:sz w:val="16"/>
              </w:rPr>
              <w:t xml:space="preserve">: </w:t>
            </w:r>
            <w:proofErr w:type="spellStart"/>
            <w:r>
              <w:rPr>
                <w:rFonts w:ascii="Arial" w:hAnsi="Arial"/>
                <w:i/>
                <w:color w:val="FF0000"/>
                <w:sz w:val="16"/>
              </w:rPr>
              <w:t>Im</w:t>
            </w:r>
            <w:proofErr w:type="spellEnd"/>
            <w:r>
              <w:rPr>
                <w:rFonts w:ascii="Arial" w:hAnsi="Arial"/>
                <w:i/>
                <w:color w:val="FF0000"/>
                <w:sz w:val="16"/>
              </w:rPr>
              <w:t xml:space="preserve"> Fall </w:t>
            </w:r>
            <w:proofErr w:type="spellStart"/>
            <w:r>
              <w:rPr>
                <w:rFonts w:ascii="Arial" w:hAnsi="Arial"/>
                <w:i/>
                <w:color w:val="FF0000"/>
                <w:sz w:val="16"/>
              </w:rPr>
              <w:t>einer</w:t>
            </w:r>
            <w:proofErr w:type="spellEnd"/>
            <w:r>
              <w:rPr>
                <w:rFonts w:ascii="Arial" w:hAnsi="Arial"/>
                <w:i/>
                <w:color w:val="FF0000"/>
                <w:sz w:val="16"/>
              </w:rPr>
              <w:t xml:space="preserve"> </w:t>
            </w:r>
            <w:proofErr w:type="spellStart"/>
            <w:r>
              <w:rPr>
                <w:rFonts w:ascii="Arial" w:hAnsi="Arial"/>
                <w:i/>
                <w:color w:val="FF0000"/>
                <w:sz w:val="16"/>
              </w:rPr>
              <w:t>Bewerbergemeinschaft</w:t>
            </w:r>
            <w:proofErr w:type="spellEnd"/>
            <w:r>
              <w:rPr>
                <w:rFonts w:ascii="Arial" w:hAnsi="Arial"/>
                <w:i/>
                <w:color w:val="FF0000"/>
                <w:sz w:val="16"/>
              </w:rPr>
              <w:t xml:space="preserve"> </w:t>
            </w:r>
            <w:proofErr w:type="spellStart"/>
            <w:r>
              <w:rPr>
                <w:rFonts w:ascii="Arial" w:hAnsi="Arial"/>
                <w:i/>
                <w:color w:val="FF0000"/>
                <w:sz w:val="16"/>
              </w:rPr>
              <w:t>erfolgt</w:t>
            </w:r>
            <w:proofErr w:type="spellEnd"/>
            <w:r>
              <w:rPr>
                <w:rFonts w:ascii="Arial" w:hAnsi="Arial"/>
                <w:i/>
                <w:color w:val="FF0000"/>
                <w:sz w:val="16"/>
              </w:rPr>
              <w:t xml:space="preserve"> die </w:t>
            </w:r>
            <w:proofErr w:type="spellStart"/>
            <w:r>
              <w:rPr>
                <w:rFonts w:ascii="Arial" w:hAnsi="Arial"/>
                <w:i/>
                <w:color w:val="FF0000"/>
                <w:sz w:val="16"/>
              </w:rPr>
              <w:t>Zahlung</w:t>
            </w:r>
            <w:proofErr w:type="spellEnd"/>
            <w:r>
              <w:rPr>
                <w:rFonts w:ascii="Arial" w:hAnsi="Arial"/>
                <w:i/>
                <w:color w:val="FF0000"/>
                <w:sz w:val="16"/>
              </w:rPr>
              <w:t xml:space="preserve"> </w:t>
            </w:r>
            <w:proofErr w:type="spellStart"/>
            <w:r>
              <w:rPr>
                <w:rFonts w:ascii="Arial" w:hAnsi="Arial"/>
                <w:i/>
                <w:color w:val="FF0000"/>
                <w:sz w:val="16"/>
              </w:rPr>
              <w:t>an das</w:t>
            </w:r>
            <w:proofErr w:type="spellEnd"/>
            <w:r>
              <w:rPr>
                <w:rFonts w:ascii="Arial" w:hAnsi="Arial"/>
                <w:i/>
                <w:color w:val="FF0000"/>
                <w:sz w:val="16"/>
              </w:rPr>
              <w:t xml:space="preserve"> </w:t>
            </w:r>
            <w:proofErr w:type="spellStart"/>
            <w:r>
              <w:rPr>
                <w:rFonts w:ascii="Arial" w:hAnsi="Arial"/>
                <w:i/>
                <w:color w:val="FF0000"/>
                <w:sz w:val="16"/>
              </w:rPr>
              <w:t>geschäftsführende</w:t>
            </w:r>
            <w:proofErr w:type="spellEnd"/>
            <w:r>
              <w:rPr>
                <w:rFonts w:ascii="Arial" w:hAnsi="Arial"/>
                <w:i/>
                <w:color w:val="FF0000"/>
                <w:sz w:val="16"/>
              </w:rPr>
              <w:t xml:space="preserve"> </w:t>
            </w:r>
            <w:proofErr w:type="spellStart"/>
            <w:r>
              <w:rPr>
                <w:rFonts w:ascii="Arial" w:hAnsi="Arial"/>
                <w:i/>
                <w:color w:val="FF0000"/>
                <w:sz w:val="16"/>
              </w:rPr>
              <w:t>Mitglied</w:t>
            </w:r>
            <w:proofErr w:type="spellEnd"/>
            <w:r>
              <w:rPr>
                <w:rFonts w:ascii="Arial" w:hAnsi="Arial"/>
                <w:i/>
                <w:color w:val="FF0000"/>
                <w:sz w:val="16"/>
              </w:rPr>
              <w:t xml:space="preserve"> der </w:t>
            </w:r>
            <w:proofErr w:type="spellStart"/>
            <w:r>
              <w:rPr>
                <w:rFonts w:ascii="Arial" w:hAnsi="Arial"/>
                <w:i/>
                <w:color w:val="FF0000"/>
                <w:sz w:val="16"/>
              </w:rPr>
              <w:t>Bewerbergemeinschaft</w:t>
            </w:r>
            <w:proofErr w:type="spellEnd"/>
            <w:r>
              <w:rPr>
                <w:rFonts w:ascii="Arial" w:hAnsi="Arial"/>
                <w:i/>
                <w:color w:val="FF0000"/>
                <w:sz w:val="16"/>
              </w:rPr>
              <w:t xml:space="preserve">. </w:t>
            </w:r>
            <w:proofErr w:type="spellStart"/>
            <w:r>
              <w:rPr>
                <w:rFonts w:ascii="Arial" w:hAnsi="Arial"/>
                <w:i/>
                <w:color w:val="FF0000"/>
                <w:sz w:val="16"/>
              </w:rPr>
              <w:t>Insofern</w:t>
            </w:r>
            <w:proofErr w:type="spellEnd"/>
            <w:r>
              <w:rPr>
                <w:rFonts w:ascii="Arial" w:hAnsi="Arial"/>
                <w:i/>
                <w:color w:val="FF0000"/>
                <w:sz w:val="16"/>
              </w:rPr>
              <w:t xml:space="preserve"> </w:t>
            </w:r>
            <w:proofErr w:type="spellStart"/>
            <w:r>
              <w:rPr>
                <w:rFonts w:ascii="Arial" w:hAnsi="Arial"/>
                <w:i/>
                <w:color w:val="FF0000"/>
                <w:sz w:val="16"/>
              </w:rPr>
              <w:t>müssen</w:t>
            </w:r>
            <w:proofErr w:type="spellEnd"/>
            <w:r>
              <w:rPr>
                <w:rFonts w:ascii="Arial" w:hAnsi="Arial"/>
                <w:i/>
                <w:color w:val="FF0000"/>
                <w:sz w:val="16"/>
              </w:rPr>
              <w:t xml:space="preserve"> </w:t>
            </w:r>
            <w:proofErr w:type="spellStart"/>
            <w:r>
              <w:rPr>
                <w:rFonts w:ascii="Arial" w:hAnsi="Arial"/>
                <w:i/>
                <w:color w:val="FF0000"/>
                <w:sz w:val="16"/>
              </w:rPr>
              <w:t>diese</w:t>
            </w:r>
            <w:proofErr w:type="spellEnd"/>
            <w:r>
              <w:rPr>
                <w:rFonts w:ascii="Arial" w:hAnsi="Arial"/>
                <w:i/>
                <w:color w:val="FF0000"/>
                <w:sz w:val="16"/>
              </w:rPr>
              <w:t xml:space="preserve"> </w:t>
            </w:r>
            <w:proofErr w:type="spellStart"/>
            <w:r>
              <w:rPr>
                <w:rFonts w:ascii="Arial" w:hAnsi="Arial"/>
                <w:i/>
                <w:color w:val="FF0000"/>
                <w:sz w:val="16"/>
              </w:rPr>
              <w:t>Angaben</w:t>
            </w:r>
            <w:proofErr w:type="spellEnd"/>
            <w:r>
              <w:rPr>
                <w:rFonts w:ascii="Arial" w:hAnsi="Arial"/>
                <w:i/>
                <w:color w:val="FF0000"/>
                <w:sz w:val="16"/>
              </w:rPr>
              <w:t xml:space="preserve"> </w:t>
            </w:r>
            <w:proofErr w:type="spellStart"/>
            <w:r>
              <w:rPr>
                <w:rFonts w:ascii="Arial" w:hAnsi="Arial"/>
                <w:i/>
                <w:color w:val="FF0000"/>
                <w:sz w:val="16"/>
              </w:rPr>
              <w:t>nur</w:t>
            </w:r>
            <w:proofErr w:type="spellEnd"/>
            <w:r>
              <w:rPr>
                <w:rFonts w:ascii="Arial" w:hAnsi="Arial"/>
                <w:i/>
                <w:color w:val="FF0000"/>
                <w:sz w:val="16"/>
              </w:rPr>
              <w:t xml:space="preserve"> für das </w:t>
            </w:r>
            <w:proofErr w:type="spellStart"/>
            <w:r>
              <w:rPr>
                <w:rFonts w:ascii="Arial" w:hAnsi="Arial"/>
                <w:i/>
                <w:color w:val="FF0000"/>
                <w:sz w:val="16"/>
              </w:rPr>
              <w:t>geschäftsführende</w:t>
            </w:r>
            <w:proofErr w:type="spellEnd"/>
            <w:r>
              <w:rPr>
                <w:rFonts w:ascii="Arial" w:hAnsi="Arial"/>
                <w:i/>
                <w:color w:val="FF0000"/>
                <w:sz w:val="16"/>
              </w:rPr>
              <w:t xml:space="preserve"> </w:t>
            </w:r>
            <w:proofErr w:type="spellStart"/>
            <w:r>
              <w:rPr>
                <w:rFonts w:ascii="Arial" w:hAnsi="Arial"/>
                <w:i/>
                <w:color w:val="FF0000"/>
                <w:sz w:val="16"/>
              </w:rPr>
              <w:t>Mitglied</w:t>
            </w:r>
            <w:proofErr w:type="spellEnd"/>
            <w:r>
              <w:rPr>
                <w:rFonts w:ascii="Arial" w:hAnsi="Arial"/>
                <w:i/>
                <w:color w:val="FF0000"/>
                <w:sz w:val="16"/>
              </w:rPr>
              <w:t xml:space="preserve"> der </w:t>
            </w:r>
            <w:proofErr w:type="spellStart"/>
            <w:r>
              <w:rPr>
                <w:rFonts w:ascii="Arial" w:hAnsi="Arial"/>
                <w:i/>
                <w:color w:val="FF0000"/>
                <w:sz w:val="16"/>
              </w:rPr>
              <w:t>Bewerbergemeinschaft</w:t>
            </w:r>
            <w:proofErr w:type="spellEnd"/>
            <w:r>
              <w:rPr>
                <w:rFonts w:ascii="Arial" w:hAnsi="Arial"/>
                <w:i/>
                <w:color w:val="FF0000"/>
                <w:sz w:val="16"/>
              </w:rPr>
              <w:t xml:space="preserve"> </w:t>
            </w:r>
            <w:proofErr w:type="spellStart"/>
            <w:r>
              <w:rPr>
                <w:rFonts w:ascii="Arial" w:hAnsi="Arial"/>
                <w:i/>
                <w:color w:val="FF0000"/>
                <w:spacing w:val="-2"/>
                <w:sz w:val="16"/>
              </w:rPr>
              <w:t>erfolgen</w:t>
            </w:r>
            <w:proofErr w:type="spellEnd"/>
            <w:r>
              <w:rPr>
                <w:rFonts w:ascii="Arial" w:hAnsi="Arial"/>
                <w:i/>
                <w:color w:val="FF0000"/>
                <w:spacing w:val="-2"/>
                <w:sz w:val="16"/>
              </w:rPr>
              <w:t>.</w:t>
            </w:r>
          </w:p>
        </w:tc>
      </w:tr>
    </w:tbl>
    <w:p w14:paraId="052D819D" w14:textId="77777777" w:rsidR="003C2004" w:rsidRDefault="003C2004" w:rsidP="00AC3F1C">
      <w:pPr>
        <w:spacing w:line="320" w:lineRule="exact"/>
        <w:rPr>
          <w:color w:val="000000" w:themeColor="text1"/>
        </w:rPr>
      </w:pPr>
    </w:p>
    <w:p w14:paraId="46E28D6D" w14:textId="0F07FD8D" w:rsidR="003C2004" w:rsidRPr="003C2004" w:rsidRDefault="003C2004" w:rsidP="00AC3F1C">
      <w:pPr>
        <w:pStyle w:val="Listenabsatz"/>
        <w:numPr>
          <w:ilvl w:val="0"/>
          <w:numId w:val="26"/>
        </w:numPr>
        <w:tabs>
          <w:tab w:val="left" w:pos="993"/>
        </w:tabs>
        <w:spacing w:line="320" w:lineRule="exact"/>
        <w:rPr>
          <w:b/>
        </w:rPr>
      </w:pPr>
      <w:r w:rsidRPr="003C2004">
        <w:rPr>
          <w:b/>
        </w:rPr>
        <w:t>Eigenerklärung:</w:t>
      </w:r>
      <w:r w:rsidRPr="003C2004">
        <w:rPr>
          <w:b/>
          <w:spacing w:val="-11"/>
        </w:rPr>
        <w:t xml:space="preserve"> </w:t>
      </w:r>
      <w:r w:rsidRPr="003C2004">
        <w:rPr>
          <w:b/>
          <w:spacing w:val="-2"/>
        </w:rPr>
        <w:t>Zuverlässigkeitserklärung</w:t>
      </w:r>
    </w:p>
    <w:p w14:paraId="7C585AB9" w14:textId="77777777" w:rsidR="003C2004" w:rsidRDefault="003C2004" w:rsidP="00AC3F1C">
      <w:pPr>
        <w:pStyle w:val="Textkrper"/>
        <w:spacing w:line="320" w:lineRule="exact"/>
        <w:jc w:val="both"/>
        <w:rPr>
          <w:rFonts w:ascii="Arial"/>
          <w:b/>
        </w:rPr>
      </w:pPr>
    </w:p>
    <w:p w14:paraId="649D5A06" w14:textId="77777777" w:rsidR="003C2004" w:rsidRDefault="003C2004" w:rsidP="00AC3F1C">
      <w:pPr>
        <w:pStyle w:val="Textkrper"/>
        <w:spacing w:line="320" w:lineRule="exact"/>
        <w:ind w:left="285"/>
        <w:jc w:val="both"/>
      </w:pPr>
      <w:r>
        <w:t>§</w:t>
      </w:r>
      <w:r>
        <w:rPr>
          <w:spacing w:val="-5"/>
        </w:rPr>
        <w:t xml:space="preserve"> </w:t>
      </w:r>
      <w:r>
        <w:t>123</w:t>
      </w:r>
      <w:r>
        <w:rPr>
          <w:spacing w:val="-4"/>
        </w:rPr>
        <w:t xml:space="preserve"> </w:t>
      </w:r>
      <w:r>
        <w:t>GWB:</w:t>
      </w:r>
      <w:r>
        <w:rPr>
          <w:spacing w:val="-5"/>
        </w:rPr>
        <w:t xml:space="preserve"> </w:t>
      </w:r>
      <w:r>
        <w:t>Zwingende</w:t>
      </w:r>
      <w:r>
        <w:rPr>
          <w:spacing w:val="-4"/>
        </w:rPr>
        <w:t xml:space="preserve"> </w:t>
      </w:r>
      <w:r>
        <w:rPr>
          <w:spacing w:val="-2"/>
        </w:rPr>
        <w:t>Ausschlussgründe</w:t>
      </w:r>
    </w:p>
    <w:p w14:paraId="03938AE6" w14:textId="77777777" w:rsidR="003C2004" w:rsidRDefault="003C2004" w:rsidP="00AC3F1C">
      <w:pPr>
        <w:pStyle w:val="Textkrper"/>
        <w:spacing w:line="320" w:lineRule="exact"/>
        <w:jc w:val="both"/>
      </w:pPr>
    </w:p>
    <w:p w14:paraId="4E44508D" w14:textId="77777777" w:rsidR="003C2004" w:rsidRDefault="003C2004" w:rsidP="00AC3F1C">
      <w:pPr>
        <w:pStyle w:val="Listenabsatz"/>
        <w:widowControl w:val="0"/>
        <w:numPr>
          <w:ilvl w:val="0"/>
          <w:numId w:val="27"/>
        </w:numPr>
        <w:tabs>
          <w:tab w:val="left" w:pos="542"/>
        </w:tabs>
        <w:autoSpaceDE w:val="0"/>
        <w:autoSpaceDN w:val="0"/>
        <w:spacing w:line="320" w:lineRule="exact"/>
        <w:ind w:right="990" w:firstLine="0"/>
        <w:contextualSpacing w:val="0"/>
        <w:rPr>
          <w:sz w:val="16"/>
        </w:rPr>
      </w:pPr>
      <w:r>
        <w:rPr>
          <w:sz w:val="16"/>
        </w:rPr>
        <w:t>Öffentliche Auftraggeber schließen ein Unternehmen zu jedem Zeitpunkt des Vergabeverfahrens von der Teilnahme aus, wenn sie Kenntnis davon haben, dass eine Person, deren Verhalten nach Absatz 3 dem Unternehmen zuzurechnen ist, rechts- kräftig verurteilt oder gegen das Unternehmen eine Geldbuße nach</w:t>
      </w:r>
      <w:r>
        <w:rPr>
          <w:spacing w:val="-2"/>
          <w:sz w:val="16"/>
        </w:rPr>
        <w:t xml:space="preserve"> </w:t>
      </w:r>
      <w:r>
        <w:rPr>
          <w:sz w:val="16"/>
        </w:rPr>
        <w:t xml:space="preserve">§ 30 des Gesetzes über Ordnungswidrigkeiten rechtskräftig </w:t>
      </w:r>
      <w:r>
        <w:rPr>
          <w:sz w:val="16"/>
        </w:rPr>
        <w:lastRenderedPageBreak/>
        <w:t>festgesetzt worden ist wegen einer Straftat nach:</w:t>
      </w:r>
    </w:p>
    <w:p w14:paraId="2DD31780" w14:textId="77777777" w:rsidR="003C2004" w:rsidRDefault="003C2004" w:rsidP="00AC3F1C">
      <w:pPr>
        <w:pStyle w:val="Textkrper"/>
        <w:spacing w:line="320" w:lineRule="exact"/>
        <w:jc w:val="both"/>
      </w:pPr>
    </w:p>
    <w:p w14:paraId="16396105" w14:textId="2BD6C896" w:rsidR="003C2004" w:rsidRDefault="003C2004" w:rsidP="00AC3F1C">
      <w:pPr>
        <w:pStyle w:val="Listenabsatz"/>
        <w:widowControl w:val="0"/>
        <w:numPr>
          <w:ilvl w:val="0"/>
          <w:numId w:val="29"/>
        </w:numPr>
        <w:tabs>
          <w:tab w:val="left" w:pos="470"/>
        </w:tabs>
        <w:autoSpaceDE w:val="0"/>
        <w:autoSpaceDN w:val="0"/>
        <w:spacing w:line="320" w:lineRule="exact"/>
        <w:ind w:right="986" w:firstLine="0"/>
        <w:contextualSpacing w:val="0"/>
        <w:rPr>
          <w:sz w:val="16"/>
        </w:rPr>
      </w:pPr>
      <w:r>
        <w:rPr>
          <w:sz w:val="16"/>
        </w:rPr>
        <w:t>§ 129 des Strafgesetzbuchs (Bildung krimineller Vereinigungen), § 129a des Strafgesetzbuchs (Bildung terroristischer Vereinigungen) oder § 129b des Strafgesetzbuchs (Kriminelle und terroristische Vereinigungen im Ausland),</w:t>
      </w:r>
    </w:p>
    <w:p w14:paraId="324BB64A" w14:textId="77777777" w:rsidR="003C2004" w:rsidRDefault="003C2004" w:rsidP="00AC3F1C">
      <w:pPr>
        <w:pStyle w:val="Textkrper"/>
        <w:spacing w:line="320" w:lineRule="exact"/>
        <w:jc w:val="both"/>
      </w:pPr>
    </w:p>
    <w:p w14:paraId="1D9CF493" w14:textId="77777777" w:rsidR="003C2004" w:rsidRDefault="003C2004" w:rsidP="00AC3F1C">
      <w:pPr>
        <w:pStyle w:val="Listenabsatz"/>
        <w:widowControl w:val="0"/>
        <w:numPr>
          <w:ilvl w:val="0"/>
          <w:numId w:val="29"/>
        </w:numPr>
        <w:tabs>
          <w:tab w:val="left" w:pos="493"/>
        </w:tabs>
        <w:autoSpaceDE w:val="0"/>
        <w:autoSpaceDN w:val="0"/>
        <w:spacing w:line="320" w:lineRule="exact"/>
        <w:ind w:right="993" w:firstLine="0"/>
        <w:contextualSpacing w:val="0"/>
        <w:rPr>
          <w:sz w:val="16"/>
        </w:rPr>
      </w:pPr>
      <w:r>
        <w:rPr>
          <w:sz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95F6E04" w14:textId="77777777" w:rsidR="003C2004" w:rsidRDefault="003C2004" w:rsidP="00AC3F1C">
      <w:pPr>
        <w:pStyle w:val="Textkrper"/>
        <w:spacing w:line="320" w:lineRule="exact"/>
        <w:jc w:val="both"/>
      </w:pPr>
    </w:p>
    <w:p w14:paraId="4D0C5549" w14:textId="77777777" w:rsidR="003C2004" w:rsidRDefault="003C2004" w:rsidP="00AC3F1C">
      <w:pPr>
        <w:pStyle w:val="Listenabsatz"/>
        <w:widowControl w:val="0"/>
        <w:numPr>
          <w:ilvl w:val="0"/>
          <w:numId w:val="29"/>
        </w:numPr>
        <w:tabs>
          <w:tab w:val="left" w:pos="463"/>
        </w:tabs>
        <w:autoSpaceDE w:val="0"/>
        <w:autoSpaceDN w:val="0"/>
        <w:spacing w:line="320" w:lineRule="exact"/>
        <w:ind w:left="463" w:hanging="178"/>
        <w:contextualSpacing w:val="0"/>
        <w:rPr>
          <w:sz w:val="16"/>
        </w:rPr>
      </w:pPr>
      <w:r>
        <w:rPr>
          <w:sz w:val="16"/>
        </w:rPr>
        <w:t>§</w:t>
      </w:r>
      <w:r>
        <w:rPr>
          <w:spacing w:val="-11"/>
          <w:sz w:val="16"/>
        </w:rPr>
        <w:t xml:space="preserve"> </w:t>
      </w:r>
      <w:r>
        <w:rPr>
          <w:sz w:val="16"/>
        </w:rPr>
        <w:t>261</w:t>
      </w:r>
      <w:r>
        <w:rPr>
          <w:spacing w:val="-9"/>
          <w:sz w:val="16"/>
        </w:rPr>
        <w:t xml:space="preserve"> </w:t>
      </w:r>
      <w:r>
        <w:rPr>
          <w:sz w:val="16"/>
        </w:rPr>
        <w:t>des</w:t>
      </w:r>
      <w:r>
        <w:rPr>
          <w:spacing w:val="-9"/>
          <w:sz w:val="16"/>
        </w:rPr>
        <w:t xml:space="preserve"> </w:t>
      </w:r>
      <w:r>
        <w:rPr>
          <w:sz w:val="16"/>
        </w:rPr>
        <w:t>Strafgesetzbuchs</w:t>
      </w:r>
      <w:r>
        <w:rPr>
          <w:spacing w:val="-9"/>
          <w:sz w:val="16"/>
        </w:rPr>
        <w:t xml:space="preserve"> </w:t>
      </w:r>
      <w:r>
        <w:rPr>
          <w:sz w:val="16"/>
        </w:rPr>
        <w:t>(Geldwäsche;</w:t>
      </w:r>
      <w:r>
        <w:rPr>
          <w:spacing w:val="-8"/>
          <w:sz w:val="16"/>
        </w:rPr>
        <w:t xml:space="preserve"> </w:t>
      </w:r>
      <w:r>
        <w:rPr>
          <w:sz w:val="16"/>
        </w:rPr>
        <w:t>Verschleierung</w:t>
      </w:r>
      <w:r>
        <w:rPr>
          <w:spacing w:val="-8"/>
          <w:sz w:val="16"/>
        </w:rPr>
        <w:t xml:space="preserve"> </w:t>
      </w:r>
      <w:r>
        <w:rPr>
          <w:sz w:val="16"/>
        </w:rPr>
        <w:t>unrechtmäßig</w:t>
      </w:r>
      <w:r>
        <w:rPr>
          <w:spacing w:val="-10"/>
          <w:sz w:val="16"/>
        </w:rPr>
        <w:t xml:space="preserve"> </w:t>
      </w:r>
      <w:r>
        <w:rPr>
          <w:sz w:val="16"/>
        </w:rPr>
        <w:t>erlangter</w:t>
      </w:r>
      <w:r>
        <w:rPr>
          <w:spacing w:val="-9"/>
          <w:sz w:val="16"/>
        </w:rPr>
        <w:t xml:space="preserve"> </w:t>
      </w:r>
      <w:r>
        <w:rPr>
          <w:spacing w:val="-2"/>
          <w:sz w:val="16"/>
        </w:rPr>
        <w:t>Vermögenswerte),</w:t>
      </w:r>
    </w:p>
    <w:p w14:paraId="6D30B672" w14:textId="77777777" w:rsidR="003C2004" w:rsidRDefault="003C2004" w:rsidP="00AC3F1C">
      <w:pPr>
        <w:pStyle w:val="Textkrper"/>
        <w:spacing w:line="320" w:lineRule="exact"/>
        <w:ind w:firstLine="708"/>
        <w:jc w:val="both"/>
      </w:pPr>
    </w:p>
    <w:p w14:paraId="0B63D09A" w14:textId="77777777" w:rsidR="00FE5A47" w:rsidRDefault="00FE5A47" w:rsidP="00AC3F1C">
      <w:pPr>
        <w:pStyle w:val="Textkrper"/>
        <w:spacing w:line="320" w:lineRule="exact"/>
        <w:jc w:val="both"/>
      </w:pPr>
    </w:p>
    <w:p w14:paraId="00D426F5" w14:textId="77777777" w:rsidR="003C2004" w:rsidRDefault="003C2004" w:rsidP="00AC3F1C">
      <w:pPr>
        <w:pStyle w:val="Listenabsatz"/>
        <w:widowControl w:val="0"/>
        <w:numPr>
          <w:ilvl w:val="0"/>
          <w:numId w:val="29"/>
        </w:numPr>
        <w:tabs>
          <w:tab w:val="left" w:pos="493"/>
        </w:tabs>
        <w:autoSpaceDE w:val="0"/>
        <w:autoSpaceDN w:val="0"/>
        <w:spacing w:line="320" w:lineRule="exact"/>
        <w:ind w:right="996" w:firstLine="0"/>
        <w:contextualSpacing w:val="0"/>
        <w:rPr>
          <w:sz w:val="16"/>
        </w:rPr>
      </w:pPr>
      <w:r>
        <w:rPr>
          <w:sz w:val="16"/>
        </w:rPr>
        <w:t>§</w:t>
      </w:r>
      <w:r>
        <w:rPr>
          <w:spacing w:val="26"/>
          <w:sz w:val="16"/>
        </w:rPr>
        <w:t xml:space="preserve"> </w:t>
      </w:r>
      <w:r>
        <w:rPr>
          <w:sz w:val="16"/>
        </w:rPr>
        <w:t>263</w:t>
      </w:r>
      <w:r>
        <w:rPr>
          <w:spacing w:val="26"/>
          <w:sz w:val="16"/>
        </w:rPr>
        <w:t xml:space="preserve"> </w:t>
      </w:r>
      <w:r>
        <w:rPr>
          <w:sz w:val="16"/>
        </w:rPr>
        <w:t>des</w:t>
      </w:r>
      <w:r>
        <w:rPr>
          <w:spacing w:val="25"/>
          <w:sz w:val="16"/>
        </w:rPr>
        <w:t xml:space="preserve"> </w:t>
      </w:r>
      <w:r>
        <w:rPr>
          <w:sz w:val="16"/>
        </w:rPr>
        <w:t>Strafgesetzbuchs</w:t>
      </w:r>
      <w:r>
        <w:rPr>
          <w:spacing w:val="28"/>
          <w:sz w:val="16"/>
        </w:rPr>
        <w:t xml:space="preserve"> </w:t>
      </w:r>
      <w:r>
        <w:rPr>
          <w:sz w:val="16"/>
        </w:rPr>
        <w:t>(Betrug),</w:t>
      </w:r>
      <w:r>
        <w:rPr>
          <w:spacing w:val="25"/>
          <w:sz w:val="16"/>
        </w:rPr>
        <w:t xml:space="preserve"> </w:t>
      </w:r>
      <w:r>
        <w:rPr>
          <w:sz w:val="16"/>
        </w:rPr>
        <w:t>soweit</w:t>
      </w:r>
      <w:r>
        <w:rPr>
          <w:spacing w:val="28"/>
          <w:sz w:val="16"/>
        </w:rPr>
        <w:t xml:space="preserve"> </w:t>
      </w:r>
      <w:r>
        <w:rPr>
          <w:sz w:val="16"/>
        </w:rPr>
        <w:t>sich</w:t>
      </w:r>
      <w:r>
        <w:rPr>
          <w:spacing w:val="26"/>
          <w:sz w:val="16"/>
        </w:rPr>
        <w:t xml:space="preserve"> </w:t>
      </w:r>
      <w:r>
        <w:rPr>
          <w:sz w:val="16"/>
        </w:rPr>
        <w:t>die</w:t>
      </w:r>
      <w:r>
        <w:rPr>
          <w:spacing w:val="27"/>
          <w:sz w:val="16"/>
        </w:rPr>
        <w:t xml:space="preserve"> </w:t>
      </w:r>
      <w:r>
        <w:rPr>
          <w:sz w:val="16"/>
        </w:rPr>
        <w:t>Straftat</w:t>
      </w:r>
      <w:r>
        <w:rPr>
          <w:spacing w:val="25"/>
          <w:sz w:val="16"/>
        </w:rPr>
        <w:t xml:space="preserve"> </w:t>
      </w:r>
      <w:r>
        <w:rPr>
          <w:sz w:val="16"/>
        </w:rPr>
        <w:t>gegen</w:t>
      </w:r>
      <w:r>
        <w:rPr>
          <w:spacing w:val="26"/>
          <w:sz w:val="16"/>
        </w:rPr>
        <w:t xml:space="preserve"> </w:t>
      </w:r>
      <w:r>
        <w:rPr>
          <w:sz w:val="16"/>
        </w:rPr>
        <w:t>den</w:t>
      </w:r>
      <w:r>
        <w:rPr>
          <w:spacing w:val="26"/>
          <w:sz w:val="16"/>
        </w:rPr>
        <w:t xml:space="preserve"> </w:t>
      </w:r>
      <w:r>
        <w:rPr>
          <w:sz w:val="16"/>
        </w:rPr>
        <w:t>Haushalt</w:t>
      </w:r>
      <w:r>
        <w:rPr>
          <w:spacing w:val="28"/>
          <w:sz w:val="16"/>
        </w:rPr>
        <w:t xml:space="preserve"> </w:t>
      </w:r>
      <w:r>
        <w:rPr>
          <w:sz w:val="16"/>
        </w:rPr>
        <w:t>der</w:t>
      </w:r>
      <w:r>
        <w:rPr>
          <w:spacing w:val="26"/>
          <w:sz w:val="16"/>
        </w:rPr>
        <w:t xml:space="preserve"> </w:t>
      </w:r>
      <w:r>
        <w:rPr>
          <w:sz w:val="16"/>
        </w:rPr>
        <w:t>Europäischen</w:t>
      </w:r>
      <w:r>
        <w:rPr>
          <w:spacing w:val="26"/>
          <w:sz w:val="16"/>
        </w:rPr>
        <w:t xml:space="preserve"> </w:t>
      </w:r>
      <w:r>
        <w:rPr>
          <w:sz w:val="16"/>
        </w:rPr>
        <w:t>Union</w:t>
      </w:r>
      <w:r>
        <w:rPr>
          <w:spacing w:val="26"/>
          <w:sz w:val="16"/>
        </w:rPr>
        <w:t xml:space="preserve"> </w:t>
      </w:r>
      <w:r>
        <w:rPr>
          <w:sz w:val="16"/>
        </w:rPr>
        <w:t>oder</w:t>
      </w:r>
      <w:r>
        <w:rPr>
          <w:spacing w:val="26"/>
          <w:sz w:val="16"/>
        </w:rPr>
        <w:t xml:space="preserve"> </w:t>
      </w:r>
      <w:r>
        <w:rPr>
          <w:sz w:val="16"/>
        </w:rPr>
        <w:t>gegen Haushalte richtet, die von der Europäischen Union oder in ihrem Auftrag verwaltet werden,</w:t>
      </w:r>
    </w:p>
    <w:p w14:paraId="65E73C13" w14:textId="77777777" w:rsidR="003C2004" w:rsidRDefault="003C2004" w:rsidP="00AC3F1C">
      <w:pPr>
        <w:pStyle w:val="Textkrper"/>
        <w:spacing w:line="320" w:lineRule="exact"/>
        <w:jc w:val="both"/>
      </w:pPr>
    </w:p>
    <w:p w14:paraId="72F89225" w14:textId="77777777" w:rsidR="003C2004" w:rsidRDefault="003C2004" w:rsidP="00AC3F1C">
      <w:pPr>
        <w:pStyle w:val="Listenabsatz"/>
        <w:widowControl w:val="0"/>
        <w:numPr>
          <w:ilvl w:val="0"/>
          <w:numId w:val="29"/>
        </w:numPr>
        <w:tabs>
          <w:tab w:val="left" w:pos="470"/>
        </w:tabs>
        <w:autoSpaceDE w:val="0"/>
        <w:autoSpaceDN w:val="0"/>
        <w:spacing w:line="320" w:lineRule="exact"/>
        <w:ind w:right="997" w:firstLine="0"/>
        <w:contextualSpacing w:val="0"/>
        <w:rPr>
          <w:sz w:val="16"/>
        </w:rPr>
      </w:pPr>
      <w:r>
        <w:rPr>
          <w:sz w:val="16"/>
        </w:rPr>
        <w:t>§ 264 des Strafgesetzbuchs (Subventionsbetrug), soweit sich die Straftat gegen den Haushalt der Europäischen Union oder gegen Haushalte richtet, die von der Europäischen Union oder in ihrem Auftrag verwaltet werden,</w:t>
      </w:r>
    </w:p>
    <w:p w14:paraId="450B9AAA" w14:textId="77777777" w:rsidR="003C2004" w:rsidRDefault="003C2004" w:rsidP="00AC3F1C">
      <w:pPr>
        <w:pStyle w:val="Textkrper"/>
        <w:spacing w:line="320" w:lineRule="exact"/>
        <w:jc w:val="both"/>
      </w:pPr>
    </w:p>
    <w:p w14:paraId="69394419" w14:textId="77777777" w:rsidR="003C2004" w:rsidRDefault="003C2004" w:rsidP="00AC3F1C">
      <w:pPr>
        <w:pStyle w:val="Listenabsatz"/>
        <w:widowControl w:val="0"/>
        <w:numPr>
          <w:ilvl w:val="0"/>
          <w:numId w:val="29"/>
        </w:numPr>
        <w:tabs>
          <w:tab w:val="left" w:pos="463"/>
        </w:tabs>
        <w:autoSpaceDE w:val="0"/>
        <w:autoSpaceDN w:val="0"/>
        <w:spacing w:line="320" w:lineRule="exact"/>
        <w:ind w:left="463" w:hanging="178"/>
        <w:contextualSpacing w:val="0"/>
        <w:rPr>
          <w:sz w:val="16"/>
        </w:rPr>
      </w:pPr>
      <w:r>
        <w:rPr>
          <w:sz w:val="16"/>
        </w:rPr>
        <w:t>§</w:t>
      </w:r>
      <w:r>
        <w:rPr>
          <w:spacing w:val="-10"/>
          <w:sz w:val="16"/>
        </w:rPr>
        <w:t xml:space="preserve"> </w:t>
      </w:r>
      <w:r>
        <w:rPr>
          <w:sz w:val="16"/>
        </w:rPr>
        <w:t>299</w:t>
      </w:r>
      <w:r>
        <w:rPr>
          <w:spacing w:val="-9"/>
          <w:sz w:val="16"/>
        </w:rPr>
        <w:t xml:space="preserve"> </w:t>
      </w:r>
      <w:r>
        <w:rPr>
          <w:sz w:val="16"/>
        </w:rPr>
        <w:t>des</w:t>
      </w:r>
      <w:r>
        <w:rPr>
          <w:spacing w:val="-8"/>
          <w:sz w:val="16"/>
        </w:rPr>
        <w:t xml:space="preserve"> </w:t>
      </w:r>
      <w:r>
        <w:rPr>
          <w:sz w:val="16"/>
        </w:rPr>
        <w:t>Strafgesetzbuchs</w:t>
      </w:r>
      <w:r>
        <w:rPr>
          <w:spacing w:val="-9"/>
          <w:sz w:val="16"/>
        </w:rPr>
        <w:t xml:space="preserve"> </w:t>
      </w:r>
      <w:r>
        <w:rPr>
          <w:sz w:val="16"/>
        </w:rPr>
        <w:t>(Bestechlichkeit</w:t>
      </w:r>
      <w:r>
        <w:rPr>
          <w:spacing w:val="-6"/>
          <w:sz w:val="16"/>
        </w:rPr>
        <w:t xml:space="preserve"> </w:t>
      </w:r>
      <w:r>
        <w:rPr>
          <w:sz w:val="16"/>
        </w:rPr>
        <w:t>und</w:t>
      </w:r>
      <w:r>
        <w:rPr>
          <w:spacing w:val="-10"/>
          <w:sz w:val="16"/>
        </w:rPr>
        <w:t xml:space="preserve"> </w:t>
      </w:r>
      <w:r>
        <w:rPr>
          <w:sz w:val="16"/>
        </w:rPr>
        <w:t>Bestechung</w:t>
      </w:r>
      <w:r>
        <w:rPr>
          <w:spacing w:val="-8"/>
          <w:sz w:val="16"/>
        </w:rPr>
        <w:t xml:space="preserve"> </w:t>
      </w:r>
      <w:r>
        <w:rPr>
          <w:sz w:val="16"/>
        </w:rPr>
        <w:t>im</w:t>
      </w:r>
      <w:r>
        <w:rPr>
          <w:spacing w:val="-6"/>
          <w:sz w:val="16"/>
        </w:rPr>
        <w:t xml:space="preserve"> </w:t>
      </w:r>
      <w:r>
        <w:rPr>
          <w:sz w:val="16"/>
        </w:rPr>
        <w:t>geschäftlichen</w:t>
      </w:r>
      <w:r>
        <w:rPr>
          <w:spacing w:val="-9"/>
          <w:sz w:val="16"/>
        </w:rPr>
        <w:t xml:space="preserve"> </w:t>
      </w:r>
      <w:r>
        <w:rPr>
          <w:spacing w:val="-2"/>
          <w:sz w:val="16"/>
        </w:rPr>
        <w:t>Verkehr),</w:t>
      </w:r>
    </w:p>
    <w:p w14:paraId="54F652D7" w14:textId="77777777" w:rsidR="003C2004" w:rsidRDefault="003C2004" w:rsidP="00AC3F1C">
      <w:pPr>
        <w:pStyle w:val="Textkrper"/>
        <w:spacing w:line="320" w:lineRule="exact"/>
        <w:jc w:val="both"/>
      </w:pPr>
    </w:p>
    <w:p w14:paraId="08D4E131" w14:textId="77777777" w:rsidR="003C2004" w:rsidRDefault="003C2004" w:rsidP="00AC3F1C">
      <w:pPr>
        <w:pStyle w:val="Listenabsatz"/>
        <w:widowControl w:val="0"/>
        <w:numPr>
          <w:ilvl w:val="0"/>
          <w:numId w:val="29"/>
        </w:numPr>
        <w:tabs>
          <w:tab w:val="left" w:pos="463"/>
        </w:tabs>
        <w:autoSpaceDE w:val="0"/>
        <w:autoSpaceDN w:val="0"/>
        <w:spacing w:line="320" w:lineRule="exact"/>
        <w:ind w:left="463" w:hanging="178"/>
        <w:contextualSpacing w:val="0"/>
        <w:rPr>
          <w:sz w:val="16"/>
        </w:rPr>
      </w:pPr>
      <w:r>
        <w:rPr>
          <w:sz w:val="16"/>
        </w:rPr>
        <w:t>§</w:t>
      </w:r>
      <w:r>
        <w:rPr>
          <w:spacing w:val="-8"/>
          <w:sz w:val="16"/>
        </w:rPr>
        <w:t xml:space="preserve"> </w:t>
      </w:r>
      <w:r>
        <w:rPr>
          <w:sz w:val="16"/>
        </w:rPr>
        <w:t>108e</w:t>
      </w:r>
      <w:r>
        <w:rPr>
          <w:spacing w:val="-7"/>
          <w:sz w:val="16"/>
        </w:rPr>
        <w:t xml:space="preserve"> </w:t>
      </w:r>
      <w:r>
        <w:rPr>
          <w:sz w:val="16"/>
        </w:rPr>
        <w:t>des</w:t>
      </w:r>
      <w:r>
        <w:rPr>
          <w:spacing w:val="-8"/>
          <w:sz w:val="16"/>
        </w:rPr>
        <w:t xml:space="preserve"> </w:t>
      </w:r>
      <w:r>
        <w:rPr>
          <w:sz w:val="16"/>
        </w:rPr>
        <w:t>Strafgesetzbuchs</w:t>
      </w:r>
      <w:r>
        <w:rPr>
          <w:spacing w:val="-8"/>
          <w:sz w:val="16"/>
        </w:rPr>
        <w:t xml:space="preserve"> </w:t>
      </w:r>
      <w:r>
        <w:rPr>
          <w:sz w:val="16"/>
        </w:rPr>
        <w:t>(Bestechlichkeit</w:t>
      </w:r>
      <w:r>
        <w:rPr>
          <w:spacing w:val="-6"/>
          <w:sz w:val="16"/>
        </w:rPr>
        <w:t xml:space="preserve"> </w:t>
      </w:r>
      <w:r>
        <w:rPr>
          <w:sz w:val="16"/>
        </w:rPr>
        <w:t>und</w:t>
      </w:r>
      <w:r>
        <w:rPr>
          <w:spacing w:val="-9"/>
          <w:sz w:val="16"/>
        </w:rPr>
        <w:t xml:space="preserve"> </w:t>
      </w:r>
      <w:r>
        <w:rPr>
          <w:sz w:val="16"/>
        </w:rPr>
        <w:t>Bestechung</w:t>
      </w:r>
      <w:r>
        <w:rPr>
          <w:spacing w:val="-7"/>
          <w:sz w:val="16"/>
        </w:rPr>
        <w:t xml:space="preserve"> </w:t>
      </w:r>
      <w:r>
        <w:rPr>
          <w:sz w:val="16"/>
        </w:rPr>
        <w:t>von</w:t>
      </w:r>
      <w:r>
        <w:rPr>
          <w:spacing w:val="-7"/>
          <w:sz w:val="16"/>
        </w:rPr>
        <w:t xml:space="preserve"> </w:t>
      </w:r>
      <w:r>
        <w:rPr>
          <w:spacing w:val="-2"/>
          <w:sz w:val="16"/>
        </w:rPr>
        <w:t>Mandatsträgern),</w:t>
      </w:r>
    </w:p>
    <w:p w14:paraId="69CFDB88" w14:textId="77777777" w:rsidR="003C2004" w:rsidRDefault="003C2004" w:rsidP="00AC3F1C">
      <w:pPr>
        <w:pStyle w:val="Textkrper"/>
        <w:spacing w:line="320" w:lineRule="exact"/>
        <w:jc w:val="both"/>
      </w:pPr>
    </w:p>
    <w:p w14:paraId="6625DC3A" w14:textId="77777777" w:rsidR="003C2004" w:rsidRDefault="003C2004" w:rsidP="00AC3F1C">
      <w:pPr>
        <w:pStyle w:val="Listenabsatz"/>
        <w:widowControl w:val="0"/>
        <w:numPr>
          <w:ilvl w:val="0"/>
          <w:numId w:val="29"/>
        </w:numPr>
        <w:tabs>
          <w:tab w:val="left" w:pos="470"/>
        </w:tabs>
        <w:autoSpaceDE w:val="0"/>
        <w:autoSpaceDN w:val="0"/>
        <w:spacing w:line="320" w:lineRule="exact"/>
        <w:ind w:right="986" w:firstLine="0"/>
        <w:contextualSpacing w:val="0"/>
        <w:rPr>
          <w:sz w:val="16"/>
        </w:rPr>
      </w:pPr>
      <w:r>
        <w:rPr>
          <w:sz w:val="16"/>
        </w:rPr>
        <w:t>den §§ 333 und 334 des Strafgesetzbuchs (Vorteilsgewährung und Bestechung), jeweils auch in Verbindung mit § 335a des Strafgesetzbuchs (Ausländische und internationale Bedienstete),</w:t>
      </w:r>
    </w:p>
    <w:p w14:paraId="557E8585" w14:textId="77777777" w:rsidR="003C2004" w:rsidRDefault="003C2004" w:rsidP="00AC3F1C">
      <w:pPr>
        <w:pStyle w:val="Textkrper"/>
        <w:spacing w:line="320" w:lineRule="exact"/>
        <w:jc w:val="both"/>
      </w:pPr>
    </w:p>
    <w:p w14:paraId="71D52118" w14:textId="77777777" w:rsidR="003C2004" w:rsidRDefault="003C2004" w:rsidP="00AC3F1C">
      <w:pPr>
        <w:pStyle w:val="Listenabsatz"/>
        <w:widowControl w:val="0"/>
        <w:numPr>
          <w:ilvl w:val="0"/>
          <w:numId w:val="29"/>
        </w:numPr>
        <w:tabs>
          <w:tab w:val="left" w:pos="488"/>
        </w:tabs>
        <w:autoSpaceDE w:val="0"/>
        <w:autoSpaceDN w:val="0"/>
        <w:spacing w:line="320" w:lineRule="exact"/>
        <w:ind w:right="994" w:firstLine="0"/>
        <w:contextualSpacing w:val="0"/>
        <w:rPr>
          <w:sz w:val="16"/>
        </w:rPr>
      </w:pPr>
      <w:r>
        <w:rPr>
          <w:sz w:val="16"/>
        </w:rPr>
        <w:t>Artikel</w:t>
      </w:r>
      <w:r>
        <w:rPr>
          <w:spacing w:val="22"/>
          <w:sz w:val="16"/>
        </w:rPr>
        <w:t xml:space="preserve"> </w:t>
      </w:r>
      <w:r>
        <w:rPr>
          <w:sz w:val="16"/>
        </w:rPr>
        <w:t>2</w:t>
      </w:r>
      <w:r>
        <w:rPr>
          <w:spacing w:val="21"/>
          <w:sz w:val="16"/>
        </w:rPr>
        <w:t xml:space="preserve"> </w:t>
      </w:r>
      <w:r>
        <w:rPr>
          <w:sz w:val="16"/>
        </w:rPr>
        <w:t>§</w:t>
      </w:r>
      <w:r>
        <w:rPr>
          <w:spacing w:val="21"/>
          <w:sz w:val="16"/>
        </w:rPr>
        <w:t xml:space="preserve"> </w:t>
      </w:r>
      <w:r>
        <w:rPr>
          <w:sz w:val="16"/>
        </w:rPr>
        <w:t>2</w:t>
      </w:r>
      <w:r>
        <w:rPr>
          <w:spacing w:val="24"/>
          <w:sz w:val="16"/>
        </w:rPr>
        <w:t xml:space="preserve"> </w:t>
      </w:r>
      <w:r>
        <w:rPr>
          <w:sz w:val="16"/>
        </w:rPr>
        <w:t>des</w:t>
      </w:r>
      <w:r>
        <w:rPr>
          <w:spacing w:val="23"/>
          <w:sz w:val="16"/>
        </w:rPr>
        <w:t xml:space="preserve"> </w:t>
      </w:r>
      <w:r>
        <w:rPr>
          <w:sz w:val="16"/>
        </w:rPr>
        <w:t>Gesetzes</w:t>
      </w:r>
      <w:r>
        <w:rPr>
          <w:spacing w:val="23"/>
          <w:sz w:val="16"/>
        </w:rPr>
        <w:t xml:space="preserve"> </w:t>
      </w:r>
      <w:r>
        <w:rPr>
          <w:sz w:val="16"/>
        </w:rPr>
        <w:t>zur</w:t>
      </w:r>
      <w:r>
        <w:rPr>
          <w:spacing w:val="24"/>
          <w:sz w:val="16"/>
        </w:rPr>
        <w:t xml:space="preserve"> </w:t>
      </w:r>
      <w:r>
        <w:rPr>
          <w:sz w:val="16"/>
        </w:rPr>
        <w:t>Bekämpfung</w:t>
      </w:r>
      <w:r>
        <w:rPr>
          <w:spacing w:val="23"/>
          <w:sz w:val="16"/>
        </w:rPr>
        <w:t xml:space="preserve"> </w:t>
      </w:r>
      <w:r>
        <w:rPr>
          <w:sz w:val="16"/>
        </w:rPr>
        <w:t>internationaler</w:t>
      </w:r>
      <w:r>
        <w:rPr>
          <w:spacing w:val="21"/>
          <w:sz w:val="16"/>
        </w:rPr>
        <w:t xml:space="preserve"> </w:t>
      </w:r>
      <w:r>
        <w:rPr>
          <w:sz w:val="16"/>
        </w:rPr>
        <w:t>Bestechung</w:t>
      </w:r>
      <w:r>
        <w:rPr>
          <w:spacing w:val="21"/>
          <w:sz w:val="16"/>
        </w:rPr>
        <w:t xml:space="preserve"> </w:t>
      </w:r>
      <w:r>
        <w:rPr>
          <w:sz w:val="16"/>
        </w:rPr>
        <w:t>(Bestechung</w:t>
      </w:r>
      <w:r>
        <w:rPr>
          <w:spacing w:val="24"/>
          <w:sz w:val="16"/>
        </w:rPr>
        <w:t xml:space="preserve"> </w:t>
      </w:r>
      <w:r>
        <w:rPr>
          <w:sz w:val="16"/>
        </w:rPr>
        <w:t>ausländischer</w:t>
      </w:r>
      <w:r>
        <w:rPr>
          <w:spacing w:val="23"/>
          <w:sz w:val="16"/>
        </w:rPr>
        <w:t xml:space="preserve"> </w:t>
      </w:r>
      <w:r>
        <w:rPr>
          <w:sz w:val="16"/>
        </w:rPr>
        <w:t>Abgeordneter</w:t>
      </w:r>
      <w:r>
        <w:rPr>
          <w:spacing w:val="21"/>
          <w:sz w:val="16"/>
        </w:rPr>
        <w:t xml:space="preserve"> </w:t>
      </w:r>
      <w:r>
        <w:rPr>
          <w:sz w:val="16"/>
        </w:rPr>
        <w:t>im</w:t>
      </w:r>
      <w:r>
        <w:rPr>
          <w:spacing w:val="24"/>
          <w:sz w:val="16"/>
        </w:rPr>
        <w:t xml:space="preserve"> </w:t>
      </w:r>
      <w:r>
        <w:rPr>
          <w:sz w:val="16"/>
        </w:rPr>
        <w:t xml:space="preserve">Zu- </w:t>
      </w:r>
      <w:proofErr w:type="spellStart"/>
      <w:r>
        <w:rPr>
          <w:sz w:val="16"/>
        </w:rPr>
        <w:t>sammenhang</w:t>
      </w:r>
      <w:proofErr w:type="spellEnd"/>
      <w:r>
        <w:rPr>
          <w:sz w:val="16"/>
        </w:rPr>
        <w:t xml:space="preserve"> mit internationalem Geschäftsverkehr) oder</w:t>
      </w:r>
    </w:p>
    <w:p w14:paraId="1863977F" w14:textId="77777777" w:rsidR="003C2004" w:rsidRDefault="003C2004" w:rsidP="00AC3F1C">
      <w:pPr>
        <w:pStyle w:val="Textkrper"/>
        <w:spacing w:line="320" w:lineRule="exact"/>
        <w:jc w:val="both"/>
      </w:pPr>
    </w:p>
    <w:p w14:paraId="3FB7ADB1" w14:textId="77777777" w:rsidR="003C2004" w:rsidRDefault="003C2004" w:rsidP="00AC3F1C">
      <w:pPr>
        <w:pStyle w:val="Listenabsatz"/>
        <w:widowControl w:val="0"/>
        <w:numPr>
          <w:ilvl w:val="0"/>
          <w:numId w:val="29"/>
        </w:numPr>
        <w:tabs>
          <w:tab w:val="left" w:pos="576"/>
        </w:tabs>
        <w:autoSpaceDE w:val="0"/>
        <w:autoSpaceDN w:val="0"/>
        <w:spacing w:line="320" w:lineRule="exact"/>
        <w:ind w:right="996" w:firstLine="0"/>
        <w:contextualSpacing w:val="0"/>
        <w:rPr>
          <w:sz w:val="16"/>
        </w:rPr>
      </w:pPr>
      <w:r>
        <w:rPr>
          <w:sz w:val="16"/>
        </w:rPr>
        <w:t>den</w:t>
      </w:r>
      <w:r>
        <w:rPr>
          <w:spacing w:val="21"/>
          <w:sz w:val="16"/>
        </w:rPr>
        <w:t xml:space="preserve"> </w:t>
      </w:r>
      <w:r>
        <w:rPr>
          <w:sz w:val="16"/>
        </w:rPr>
        <w:t>§§</w:t>
      </w:r>
      <w:r>
        <w:rPr>
          <w:spacing w:val="21"/>
          <w:sz w:val="16"/>
        </w:rPr>
        <w:t xml:space="preserve"> </w:t>
      </w:r>
      <w:r>
        <w:rPr>
          <w:sz w:val="16"/>
        </w:rPr>
        <w:t>232</w:t>
      </w:r>
      <w:r>
        <w:rPr>
          <w:spacing w:val="21"/>
          <w:sz w:val="16"/>
        </w:rPr>
        <w:t xml:space="preserve"> </w:t>
      </w:r>
      <w:r>
        <w:rPr>
          <w:sz w:val="16"/>
        </w:rPr>
        <w:t>und</w:t>
      </w:r>
      <w:r>
        <w:rPr>
          <w:spacing w:val="21"/>
          <w:sz w:val="16"/>
        </w:rPr>
        <w:t xml:space="preserve"> </w:t>
      </w:r>
      <w:r>
        <w:rPr>
          <w:sz w:val="16"/>
        </w:rPr>
        <w:t>233</w:t>
      </w:r>
      <w:r>
        <w:rPr>
          <w:spacing w:val="21"/>
          <w:sz w:val="16"/>
        </w:rPr>
        <w:t xml:space="preserve"> </w:t>
      </w:r>
      <w:r>
        <w:rPr>
          <w:sz w:val="16"/>
        </w:rPr>
        <w:t>des</w:t>
      </w:r>
      <w:r>
        <w:rPr>
          <w:spacing w:val="23"/>
          <w:sz w:val="16"/>
        </w:rPr>
        <w:t xml:space="preserve"> </w:t>
      </w:r>
      <w:r>
        <w:rPr>
          <w:sz w:val="16"/>
        </w:rPr>
        <w:t>Strafgesetzbuchs</w:t>
      </w:r>
      <w:r>
        <w:rPr>
          <w:spacing w:val="23"/>
          <w:sz w:val="16"/>
        </w:rPr>
        <w:t xml:space="preserve"> </w:t>
      </w:r>
      <w:r>
        <w:rPr>
          <w:sz w:val="16"/>
        </w:rPr>
        <w:t>(Menschenhandel)</w:t>
      </w:r>
      <w:r>
        <w:rPr>
          <w:spacing w:val="22"/>
          <w:sz w:val="16"/>
        </w:rPr>
        <w:t xml:space="preserve"> </w:t>
      </w:r>
      <w:r>
        <w:rPr>
          <w:sz w:val="16"/>
        </w:rPr>
        <w:t>oder</w:t>
      </w:r>
      <w:r>
        <w:rPr>
          <w:spacing w:val="21"/>
          <w:sz w:val="16"/>
        </w:rPr>
        <w:t xml:space="preserve"> </w:t>
      </w:r>
      <w:r>
        <w:rPr>
          <w:sz w:val="16"/>
        </w:rPr>
        <w:t>§</w:t>
      </w:r>
      <w:r>
        <w:rPr>
          <w:spacing w:val="21"/>
          <w:sz w:val="16"/>
        </w:rPr>
        <w:t xml:space="preserve"> </w:t>
      </w:r>
      <w:r>
        <w:rPr>
          <w:sz w:val="16"/>
        </w:rPr>
        <w:t>233a</w:t>
      </w:r>
      <w:r>
        <w:rPr>
          <w:spacing w:val="21"/>
          <w:sz w:val="16"/>
        </w:rPr>
        <w:t xml:space="preserve"> </w:t>
      </w:r>
      <w:r>
        <w:rPr>
          <w:sz w:val="16"/>
        </w:rPr>
        <w:t>des</w:t>
      </w:r>
      <w:r>
        <w:rPr>
          <w:spacing w:val="23"/>
          <w:sz w:val="16"/>
        </w:rPr>
        <w:t xml:space="preserve"> </w:t>
      </w:r>
      <w:r>
        <w:rPr>
          <w:sz w:val="16"/>
        </w:rPr>
        <w:t>Strafgesetzbuchs</w:t>
      </w:r>
      <w:r>
        <w:rPr>
          <w:spacing w:val="23"/>
          <w:sz w:val="16"/>
        </w:rPr>
        <w:t xml:space="preserve"> </w:t>
      </w:r>
      <w:r>
        <w:rPr>
          <w:sz w:val="16"/>
        </w:rPr>
        <w:t>(Förderung</w:t>
      </w:r>
      <w:r>
        <w:rPr>
          <w:spacing w:val="21"/>
          <w:sz w:val="16"/>
        </w:rPr>
        <w:t xml:space="preserve"> </w:t>
      </w:r>
      <w:r>
        <w:rPr>
          <w:sz w:val="16"/>
        </w:rPr>
        <w:t>des</w:t>
      </w:r>
      <w:r>
        <w:rPr>
          <w:spacing w:val="23"/>
          <w:sz w:val="16"/>
        </w:rPr>
        <w:t xml:space="preserve"> </w:t>
      </w:r>
      <w:r>
        <w:rPr>
          <w:sz w:val="16"/>
        </w:rPr>
        <w:t xml:space="preserve">Men- </w:t>
      </w:r>
      <w:proofErr w:type="spellStart"/>
      <w:r>
        <w:rPr>
          <w:spacing w:val="-2"/>
          <w:sz w:val="16"/>
        </w:rPr>
        <w:t>schenhandels</w:t>
      </w:r>
      <w:proofErr w:type="spellEnd"/>
      <w:r>
        <w:rPr>
          <w:spacing w:val="-2"/>
          <w:sz w:val="16"/>
        </w:rPr>
        <w:t>).</w:t>
      </w:r>
    </w:p>
    <w:p w14:paraId="048F2EE1" w14:textId="77777777" w:rsidR="003C2004" w:rsidRDefault="003C2004" w:rsidP="00AC3F1C">
      <w:pPr>
        <w:pStyle w:val="Textkrper"/>
        <w:spacing w:line="320" w:lineRule="exact"/>
        <w:jc w:val="both"/>
      </w:pPr>
    </w:p>
    <w:p w14:paraId="04061D79" w14:textId="77777777" w:rsidR="003C2004" w:rsidRDefault="003C2004" w:rsidP="00AC3F1C">
      <w:pPr>
        <w:pStyle w:val="Listenabsatz"/>
        <w:widowControl w:val="0"/>
        <w:numPr>
          <w:ilvl w:val="0"/>
          <w:numId w:val="27"/>
        </w:numPr>
        <w:tabs>
          <w:tab w:val="left" w:pos="535"/>
        </w:tabs>
        <w:autoSpaceDE w:val="0"/>
        <w:autoSpaceDN w:val="0"/>
        <w:spacing w:line="320" w:lineRule="exact"/>
        <w:ind w:right="995" w:firstLine="0"/>
        <w:contextualSpacing w:val="0"/>
        <w:rPr>
          <w:sz w:val="16"/>
        </w:rPr>
      </w:pPr>
      <w:r>
        <w:rPr>
          <w:sz w:val="16"/>
        </w:rPr>
        <w:t xml:space="preserve">Einer Verurteilung oder der Festsetzung einer Geldbuße im Sinne des Absatzes 1 stehen eine Verurteilung oder die Fest- </w:t>
      </w:r>
      <w:proofErr w:type="spellStart"/>
      <w:r>
        <w:rPr>
          <w:sz w:val="16"/>
        </w:rPr>
        <w:t>setzung</w:t>
      </w:r>
      <w:proofErr w:type="spellEnd"/>
      <w:r>
        <w:rPr>
          <w:sz w:val="16"/>
        </w:rPr>
        <w:t xml:space="preserve"> einer Geldbuße nach den vergleichbaren Vorschriften anderer Staaten gleich.</w:t>
      </w:r>
    </w:p>
    <w:p w14:paraId="79A5531E" w14:textId="77777777" w:rsidR="003C2004" w:rsidRDefault="003C2004" w:rsidP="00AC3F1C">
      <w:pPr>
        <w:pStyle w:val="Textkrper"/>
        <w:spacing w:line="320" w:lineRule="exact"/>
        <w:jc w:val="both"/>
      </w:pPr>
    </w:p>
    <w:p w14:paraId="56728D86" w14:textId="77777777" w:rsidR="003C2004" w:rsidRDefault="003C2004" w:rsidP="00AC3F1C">
      <w:pPr>
        <w:pStyle w:val="Listenabsatz"/>
        <w:widowControl w:val="0"/>
        <w:numPr>
          <w:ilvl w:val="0"/>
          <w:numId w:val="27"/>
        </w:numPr>
        <w:tabs>
          <w:tab w:val="left" w:pos="539"/>
        </w:tabs>
        <w:autoSpaceDE w:val="0"/>
        <w:autoSpaceDN w:val="0"/>
        <w:spacing w:line="320" w:lineRule="exact"/>
        <w:ind w:right="990" w:firstLine="0"/>
        <w:contextualSpacing w:val="0"/>
        <w:rPr>
          <w:sz w:val="16"/>
        </w:rPr>
      </w:pPr>
      <w:r>
        <w:rPr>
          <w:sz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3AC2F9D" w14:textId="77777777" w:rsidR="003C2004" w:rsidRDefault="003C2004" w:rsidP="00AC3F1C">
      <w:pPr>
        <w:pStyle w:val="Textkrper"/>
        <w:spacing w:line="320" w:lineRule="exact"/>
        <w:jc w:val="both"/>
      </w:pPr>
    </w:p>
    <w:p w14:paraId="7FAB5D04" w14:textId="77777777" w:rsidR="003C2004" w:rsidRDefault="003C2004" w:rsidP="00AC3F1C">
      <w:pPr>
        <w:pStyle w:val="Listenabsatz"/>
        <w:widowControl w:val="0"/>
        <w:numPr>
          <w:ilvl w:val="0"/>
          <w:numId w:val="27"/>
        </w:numPr>
        <w:tabs>
          <w:tab w:val="left" w:pos="552"/>
        </w:tabs>
        <w:autoSpaceDE w:val="0"/>
        <w:autoSpaceDN w:val="0"/>
        <w:spacing w:line="320" w:lineRule="exact"/>
        <w:ind w:right="994" w:firstLine="0"/>
        <w:contextualSpacing w:val="0"/>
        <w:rPr>
          <w:sz w:val="16"/>
        </w:rPr>
      </w:pPr>
      <w:r>
        <w:rPr>
          <w:sz w:val="16"/>
        </w:rPr>
        <w:t>Öffentliche</w:t>
      </w:r>
      <w:r>
        <w:rPr>
          <w:spacing w:val="24"/>
          <w:sz w:val="16"/>
        </w:rPr>
        <w:t xml:space="preserve"> </w:t>
      </w:r>
      <w:r>
        <w:rPr>
          <w:sz w:val="16"/>
        </w:rPr>
        <w:t>Auftraggeber</w:t>
      </w:r>
      <w:r>
        <w:rPr>
          <w:spacing w:val="24"/>
          <w:sz w:val="16"/>
        </w:rPr>
        <w:t xml:space="preserve"> </w:t>
      </w:r>
      <w:r>
        <w:rPr>
          <w:sz w:val="16"/>
        </w:rPr>
        <w:t>schließen</w:t>
      </w:r>
      <w:r>
        <w:rPr>
          <w:spacing w:val="26"/>
          <w:sz w:val="16"/>
        </w:rPr>
        <w:t xml:space="preserve"> </w:t>
      </w:r>
      <w:r>
        <w:rPr>
          <w:sz w:val="16"/>
        </w:rPr>
        <w:t>ein</w:t>
      </w:r>
      <w:r>
        <w:rPr>
          <w:spacing w:val="27"/>
          <w:sz w:val="16"/>
        </w:rPr>
        <w:t xml:space="preserve"> </w:t>
      </w:r>
      <w:r>
        <w:rPr>
          <w:sz w:val="16"/>
        </w:rPr>
        <w:t>Unternehmen</w:t>
      </w:r>
      <w:r>
        <w:rPr>
          <w:spacing w:val="24"/>
          <w:sz w:val="16"/>
        </w:rPr>
        <w:t xml:space="preserve"> </w:t>
      </w:r>
      <w:r>
        <w:rPr>
          <w:sz w:val="16"/>
        </w:rPr>
        <w:t>zu</w:t>
      </w:r>
      <w:r>
        <w:rPr>
          <w:spacing w:val="26"/>
          <w:sz w:val="16"/>
        </w:rPr>
        <w:t xml:space="preserve"> </w:t>
      </w:r>
      <w:r>
        <w:rPr>
          <w:sz w:val="16"/>
        </w:rPr>
        <w:t>jedem</w:t>
      </w:r>
      <w:r>
        <w:rPr>
          <w:spacing w:val="25"/>
          <w:sz w:val="16"/>
        </w:rPr>
        <w:t xml:space="preserve"> </w:t>
      </w:r>
      <w:r>
        <w:rPr>
          <w:sz w:val="16"/>
        </w:rPr>
        <w:t>Zeitpunkt</w:t>
      </w:r>
      <w:r>
        <w:rPr>
          <w:spacing w:val="25"/>
          <w:sz w:val="16"/>
        </w:rPr>
        <w:t xml:space="preserve"> </w:t>
      </w:r>
      <w:r>
        <w:rPr>
          <w:sz w:val="16"/>
        </w:rPr>
        <w:t>des</w:t>
      </w:r>
      <w:r>
        <w:rPr>
          <w:spacing w:val="23"/>
          <w:sz w:val="16"/>
        </w:rPr>
        <w:t xml:space="preserve"> </w:t>
      </w:r>
      <w:r>
        <w:rPr>
          <w:sz w:val="16"/>
        </w:rPr>
        <w:t>Vergabeverfahrens</w:t>
      </w:r>
      <w:r>
        <w:rPr>
          <w:spacing w:val="28"/>
          <w:sz w:val="16"/>
        </w:rPr>
        <w:t xml:space="preserve"> </w:t>
      </w:r>
      <w:r>
        <w:rPr>
          <w:sz w:val="16"/>
        </w:rPr>
        <w:t>von</w:t>
      </w:r>
      <w:r>
        <w:rPr>
          <w:spacing w:val="26"/>
          <w:sz w:val="16"/>
        </w:rPr>
        <w:t xml:space="preserve"> </w:t>
      </w:r>
      <w:r>
        <w:rPr>
          <w:sz w:val="16"/>
        </w:rPr>
        <w:t>der</w:t>
      </w:r>
      <w:r>
        <w:rPr>
          <w:spacing w:val="24"/>
          <w:sz w:val="16"/>
        </w:rPr>
        <w:t xml:space="preserve"> </w:t>
      </w:r>
      <w:r>
        <w:rPr>
          <w:sz w:val="16"/>
        </w:rPr>
        <w:t>Teilnahme</w:t>
      </w:r>
      <w:r>
        <w:rPr>
          <w:spacing w:val="24"/>
          <w:sz w:val="16"/>
        </w:rPr>
        <w:t xml:space="preserve"> </w:t>
      </w:r>
      <w:r>
        <w:rPr>
          <w:sz w:val="16"/>
        </w:rPr>
        <w:t>an einem Vergabeverfahren aus, wenn</w:t>
      </w:r>
    </w:p>
    <w:p w14:paraId="6C1C717D" w14:textId="77777777" w:rsidR="003C2004" w:rsidRDefault="003C2004" w:rsidP="00AC3F1C">
      <w:pPr>
        <w:pStyle w:val="Textkrper"/>
        <w:spacing w:line="320" w:lineRule="exact"/>
        <w:jc w:val="both"/>
      </w:pPr>
    </w:p>
    <w:p w14:paraId="1A3ABF2D" w14:textId="77777777" w:rsidR="003C2004" w:rsidRDefault="003C2004" w:rsidP="00AC3F1C">
      <w:pPr>
        <w:pStyle w:val="Listenabsatz"/>
        <w:widowControl w:val="0"/>
        <w:numPr>
          <w:ilvl w:val="0"/>
          <w:numId w:val="28"/>
        </w:numPr>
        <w:tabs>
          <w:tab w:val="left" w:pos="483"/>
        </w:tabs>
        <w:autoSpaceDE w:val="0"/>
        <w:autoSpaceDN w:val="0"/>
        <w:spacing w:line="320" w:lineRule="exact"/>
        <w:ind w:right="994" w:firstLine="0"/>
        <w:contextualSpacing w:val="0"/>
        <w:rPr>
          <w:sz w:val="16"/>
        </w:rPr>
      </w:pPr>
      <w:r>
        <w:rPr>
          <w:sz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5AC4D113" w14:textId="77777777" w:rsidR="003C2004" w:rsidRDefault="003C2004" w:rsidP="00AC3F1C">
      <w:pPr>
        <w:pStyle w:val="Textkrper"/>
        <w:spacing w:line="320" w:lineRule="exact"/>
        <w:jc w:val="both"/>
      </w:pPr>
    </w:p>
    <w:p w14:paraId="4B95BACA" w14:textId="77777777" w:rsidR="003C2004" w:rsidRDefault="003C2004" w:rsidP="00AC3F1C">
      <w:pPr>
        <w:pStyle w:val="Listenabsatz"/>
        <w:widowControl w:val="0"/>
        <w:numPr>
          <w:ilvl w:val="0"/>
          <w:numId w:val="28"/>
        </w:numPr>
        <w:tabs>
          <w:tab w:val="left" w:pos="475"/>
        </w:tabs>
        <w:autoSpaceDE w:val="0"/>
        <w:autoSpaceDN w:val="0"/>
        <w:spacing w:line="320" w:lineRule="exact"/>
        <w:ind w:right="996" w:firstLine="0"/>
        <w:contextualSpacing w:val="0"/>
        <w:rPr>
          <w:sz w:val="16"/>
        </w:rPr>
      </w:pPr>
      <w:r>
        <w:rPr>
          <w:sz w:val="16"/>
        </w:rPr>
        <w:t xml:space="preserve">die öffentlichen Auftraggeber auf sonstige geeignete Weise die Verletzung einer Verpflichtung nach Nummer 1 nachweisen </w:t>
      </w:r>
      <w:r>
        <w:rPr>
          <w:spacing w:val="-2"/>
          <w:sz w:val="16"/>
        </w:rPr>
        <w:lastRenderedPageBreak/>
        <w:t>können.</w:t>
      </w:r>
    </w:p>
    <w:p w14:paraId="4A2BBF02" w14:textId="77777777" w:rsidR="003C2004" w:rsidRDefault="003C2004" w:rsidP="00AC3F1C">
      <w:pPr>
        <w:pStyle w:val="Textkrper"/>
        <w:spacing w:line="320" w:lineRule="exact"/>
        <w:jc w:val="both"/>
      </w:pPr>
    </w:p>
    <w:p w14:paraId="0B4B9196" w14:textId="77777777" w:rsidR="003C2004" w:rsidRDefault="003C2004" w:rsidP="00AC3F1C">
      <w:pPr>
        <w:pStyle w:val="Textkrper"/>
        <w:spacing w:line="320" w:lineRule="exact"/>
        <w:ind w:left="285" w:right="995"/>
        <w:jc w:val="both"/>
        <w:rPr>
          <w:sz w:val="16"/>
          <w:szCs w:val="16"/>
        </w:rPr>
      </w:pPr>
      <w:r w:rsidRPr="003C2004">
        <w:rPr>
          <w:sz w:val="16"/>
          <w:szCs w:val="16"/>
        </w:rPr>
        <w:t xml:space="preserve">Satz 1 ist nicht anzuwenden, wenn das Unternehmen seinen Verpflichtungen dadurch nachgekommen ist, dass es die Zahlung vorgenommen oder sich zur Zahlung der Steuern, Abgaben und Beiträge zur Sozialversicherung einschließlich Zinsen, Säum- </w:t>
      </w:r>
      <w:proofErr w:type="spellStart"/>
      <w:r w:rsidRPr="003C2004">
        <w:rPr>
          <w:sz w:val="16"/>
          <w:szCs w:val="16"/>
        </w:rPr>
        <w:t>nis</w:t>
      </w:r>
      <w:proofErr w:type="spellEnd"/>
      <w:r w:rsidRPr="003C2004">
        <w:rPr>
          <w:sz w:val="16"/>
          <w:szCs w:val="16"/>
        </w:rPr>
        <w:t>- und Strafzuschlägen verpflichtet hat.</w:t>
      </w:r>
    </w:p>
    <w:p w14:paraId="31E0821B" w14:textId="77777777" w:rsidR="003C2004" w:rsidRDefault="003C2004" w:rsidP="00AC3F1C">
      <w:pPr>
        <w:pStyle w:val="Textkrper"/>
        <w:spacing w:line="320" w:lineRule="exact"/>
        <w:ind w:left="285" w:right="995"/>
        <w:jc w:val="both"/>
        <w:rPr>
          <w:sz w:val="16"/>
          <w:szCs w:val="16"/>
        </w:rPr>
      </w:pPr>
    </w:p>
    <w:p w14:paraId="030D9D01" w14:textId="14B8A67B" w:rsidR="003C2004" w:rsidRDefault="003C2004" w:rsidP="00AC3F1C">
      <w:pPr>
        <w:pStyle w:val="Listenabsatz"/>
        <w:widowControl w:val="0"/>
        <w:numPr>
          <w:ilvl w:val="0"/>
          <w:numId w:val="27"/>
        </w:numPr>
        <w:tabs>
          <w:tab w:val="left" w:pos="532"/>
        </w:tabs>
        <w:autoSpaceDE w:val="0"/>
        <w:autoSpaceDN w:val="0"/>
        <w:spacing w:line="320" w:lineRule="exact"/>
        <w:ind w:right="987" w:firstLine="0"/>
        <w:contextualSpacing w:val="0"/>
        <w:rPr>
          <w:sz w:val="16"/>
        </w:rPr>
      </w:pPr>
      <w:r>
        <w:rPr>
          <w:sz w:val="16"/>
          <w:szCs w:val="16"/>
        </w:rPr>
        <w:t>von einem</w:t>
      </w:r>
      <w:r>
        <w:rPr>
          <w:sz w:val="16"/>
        </w:rPr>
        <w:t xml:space="preserve"> Ausschluss nach Absatz 1 kann abgesehen werden, wenn dies aus zwingenden Gründen des öffentlichen Inte- </w:t>
      </w:r>
      <w:proofErr w:type="spellStart"/>
      <w:r>
        <w:rPr>
          <w:sz w:val="16"/>
        </w:rPr>
        <w:t>resses</w:t>
      </w:r>
      <w:proofErr w:type="spellEnd"/>
      <w:r>
        <w:rPr>
          <w:sz w:val="16"/>
        </w:rPr>
        <w:t xml:space="preserve"> geboten</w:t>
      </w:r>
      <w:r>
        <w:rPr>
          <w:spacing w:val="-2"/>
          <w:sz w:val="16"/>
        </w:rPr>
        <w:t xml:space="preserve"> </w:t>
      </w:r>
      <w:r>
        <w:rPr>
          <w:sz w:val="16"/>
        </w:rPr>
        <w:t>ist. Von</w:t>
      </w:r>
      <w:r>
        <w:rPr>
          <w:spacing w:val="-2"/>
          <w:sz w:val="16"/>
        </w:rPr>
        <w:t xml:space="preserve"> </w:t>
      </w:r>
      <w:r>
        <w:rPr>
          <w:sz w:val="16"/>
        </w:rPr>
        <w:t>einem Ausschluss nach</w:t>
      </w:r>
      <w:r>
        <w:rPr>
          <w:spacing w:val="-2"/>
          <w:sz w:val="16"/>
        </w:rPr>
        <w:t xml:space="preserve"> </w:t>
      </w:r>
      <w:r>
        <w:rPr>
          <w:sz w:val="16"/>
        </w:rPr>
        <w:t>Absatz 4</w:t>
      </w:r>
      <w:r>
        <w:rPr>
          <w:spacing w:val="-2"/>
          <w:sz w:val="16"/>
        </w:rPr>
        <w:t xml:space="preserve"> </w:t>
      </w:r>
      <w:r>
        <w:rPr>
          <w:sz w:val="16"/>
        </w:rPr>
        <w:t>Satz 1</w:t>
      </w:r>
      <w:r>
        <w:rPr>
          <w:spacing w:val="-2"/>
          <w:sz w:val="16"/>
        </w:rPr>
        <w:t xml:space="preserve"> </w:t>
      </w:r>
      <w:r>
        <w:rPr>
          <w:sz w:val="16"/>
        </w:rPr>
        <w:t>kann abgesehen werden, wenn dies</w:t>
      </w:r>
      <w:r>
        <w:rPr>
          <w:spacing w:val="-3"/>
          <w:sz w:val="16"/>
        </w:rPr>
        <w:t xml:space="preserve"> </w:t>
      </w:r>
      <w:r>
        <w:rPr>
          <w:sz w:val="16"/>
        </w:rPr>
        <w:t>aus zwingenden Gründen des öffentlichen Interesses geboten ist oder ein Ausschluss offensichtlich unverhältnismäßig wäre. § 125 bleibt unberührt.</w:t>
      </w:r>
    </w:p>
    <w:p w14:paraId="3C4CDEDE" w14:textId="77777777" w:rsidR="003C2004" w:rsidRDefault="003C2004" w:rsidP="00AC3F1C">
      <w:pPr>
        <w:pStyle w:val="Textkrper"/>
        <w:spacing w:line="320" w:lineRule="exact"/>
        <w:jc w:val="both"/>
      </w:pPr>
    </w:p>
    <w:p w14:paraId="6C0ECAA2" w14:textId="77777777" w:rsidR="003C2004" w:rsidRPr="003C2004" w:rsidRDefault="003C2004" w:rsidP="00AC3F1C">
      <w:pPr>
        <w:pStyle w:val="Textkrper"/>
        <w:spacing w:line="320" w:lineRule="exact"/>
        <w:ind w:left="285"/>
        <w:jc w:val="both"/>
        <w:rPr>
          <w:sz w:val="18"/>
          <w:szCs w:val="18"/>
        </w:rPr>
      </w:pPr>
      <w:r w:rsidRPr="003C2004">
        <w:rPr>
          <w:sz w:val="18"/>
          <w:szCs w:val="18"/>
        </w:rPr>
        <w:t>§</w:t>
      </w:r>
      <w:r w:rsidRPr="003C2004">
        <w:rPr>
          <w:spacing w:val="-4"/>
          <w:sz w:val="18"/>
          <w:szCs w:val="18"/>
        </w:rPr>
        <w:t xml:space="preserve"> </w:t>
      </w:r>
      <w:r w:rsidRPr="003C2004">
        <w:rPr>
          <w:sz w:val="18"/>
          <w:szCs w:val="18"/>
        </w:rPr>
        <w:t>124</w:t>
      </w:r>
      <w:r w:rsidRPr="003C2004">
        <w:rPr>
          <w:spacing w:val="-3"/>
          <w:sz w:val="18"/>
          <w:szCs w:val="18"/>
        </w:rPr>
        <w:t xml:space="preserve"> </w:t>
      </w:r>
      <w:r w:rsidRPr="003C2004">
        <w:rPr>
          <w:sz w:val="18"/>
          <w:szCs w:val="18"/>
        </w:rPr>
        <w:t>GWB:</w:t>
      </w:r>
      <w:r w:rsidRPr="003C2004">
        <w:rPr>
          <w:spacing w:val="-4"/>
          <w:sz w:val="18"/>
          <w:szCs w:val="18"/>
        </w:rPr>
        <w:t xml:space="preserve"> </w:t>
      </w:r>
      <w:r w:rsidRPr="003C2004">
        <w:rPr>
          <w:sz w:val="18"/>
          <w:szCs w:val="18"/>
        </w:rPr>
        <w:t>Fakultative</w:t>
      </w:r>
      <w:r w:rsidRPr="003C2004">
        <w:rPr>
          <w:spacing w:val="-4"/>
          <w:sz w:val="18"/>
          <w:szCs w:val="18"/>
        </w:rPr>
        <w:t xml:space="preserve"> </w:t>
      </w:r>
      <w:r w:rsidRPr="003C2004">
        <w:rPr>
          <w:spacing w:val="-2"/>
          <w:sz w:val="18"/>
          <w:szCs w:val="18"/>
        </w:rPr>
        <w:t>Ausschlussgründe</w:t>
      </w:r>
    </w:p>
    <w:p w14:paraId="0E808D7C" w14:textId="77777777" w:rsidR="003C2004" w:rsidRDefault="003C2004" w:rsidP="00AC3F1C">
      <w:pPr>
        <w:pStyle w:val="Textkrper"/>
        <w:spacing w:line="320" w:lineRule="exact"/>
        <w:jc w:val="both"/>
      </w:pPr>
    </w:p>
    <w:p w14:paraId="74C07F6C" w14:textId="77777777" w:rsidR="003C2004" w:rsidRDefault="003C2004" w:rsidP="00AC3F1C">
      <w:pPr>
        <w:pStyle w:val="Listenabsatz"/>
        <w:widowControl w:val="0"/>
        <w:numPr>
          <w:ilvl w:val="0"/>
          <w:numId w:val="31"/>
        </w:numPr>
        <w:tabs>
          <w:tab w:val="left" w:pos="557"/>
        </w:tabs>
        <w:autoSpaceDE w:val="0"/>
        <w:autoSpaceDN w:val="0"/>
        <w:spacing w:line="320" w:lineRule="exact"/>
        <w:ind w:right="994" w:firstLine="0"/>
        <w:contextualSpacing w:val="0"/>
        <w:rPr>
          <w:sz w:val="16"/>
        </w:rPr>
      </w:pPr>
      <w:r>
        <w:rPr>
          <w:sz w:val="16"/>
        </w:rPr>
        <w:t>Öffentliche</w:t>
      </w:r>
      <w:r>
        <w:rPr>
          <w:spacing w:val="28"/>
          <w:sz w:val="16"/>
        </w:rPr>
        <w:t xml:space="preserve"> </w:t>
      </w:r>
      <w:r>
        <w:rPr>
          <w:sz w:val="16"/>
        </w:rPr>
        <w:t>Auftraggeber</w:t>
      </w:r>
      <w:r>
        <w:rPr>
          <w:spacing w:val="28"/>
          <w:sz w:val="16"/>
        </w:rPr>
        <w:t xml:space="preserve"> </w:t>
      </w:r>
      <w:r>
        <w:rPr>
          <w:sz w:val="16"/>
        </w:rPr>
        <w:t>können</w:t>
      </w:r>
      <w:r>
        <w:rPr>
          <w:spacing w:val="30"/>
          <w:sz w:val="16"/>
        </w:rPr>
        <w:t xml:space="preserve"> </w:t>
      </w:r>
      <w:r>
        <w:rPr>
          <w:sz w:val="16"/>
        </w:rPr>
        <w:t>unter</w:t>
      </w:r>
      <w:r>
        <w:rPr>
          <w:spacing w:val="28"/>
          <w:sz w:val="16"/>
        </w:rPr>
        <w:t xml:space="preserve"> </w:t>
      </w:r>
      <w:r>
        <w:rPr>
          <w:sz w:val="16"/>
        </w:rPr>
        <w:t>Berücksichtigung</w:t>
      </w:r>
      <w:r>
        <w:rPr>
          <w:spacing w:val="28"/>
          <w:sz w:val="16"/>
        </w:rPr>
        <w:t xml:space="preserve"> </w:t>
      </w:r>
      <w:r>
        <w:rPr>
          <w:sz w:val="16"/>
        </w:rPr>
        <w:t>des</w:t>
      </w:r>
      <w:r>
        <w:rPr>
          <w:spacing w:val="27"/>
          <w:sz w:val="16"/>
        </w:rPr>
        <w:t xml:space="preserve"> </w:t>
      </w:r>
      <w:r>
        <w:rPr>
          <w:sz w:val="16"/>
        </w:rPr>
        <w:t>Grundsatzes</w:t>
      </w:r>
      <w:r>
        <w:rPr>
          <w:spacing w:val="30"/>
          <w:sz w:val="16"/>
        </w:rPr>
        <w:t xml:space="preserve"> </w:t>
      </w:r>
      <w:r>
        <w:rPr>
          <w:sz w:val="16"/>
        </w:rPr>
        <w:t>der</w:t>
      </w:r>
      <w:r>
        <w:rPr>
          <w:spacing w:val="28"/>
          <w:sz w:val="16"/>
        </w:rPr>
        <w:t xml:space="preserve"> </w:t>
      </w:r>
      <w:r>
        <w:rPr>
          <w:sz w:val="16"/>
        </w:rPr>
        <w:t>Verhältnismäßigkeit</w:t>
      </w:r>
      <w:r>
        <w:rPr>
          <w:spacing w:val="30"/>
          <w:sz w:val="16"/>
        </w:rPr>
        <w:t xml:space="preserve"> </w:t>
      </w:r>
      <w:r>
        <w:rPr>
          <w:sz w:val="16"/>
        </w:rPr>
        <w:t>ein</w:t>
      </w:r>
      <w:r>
        <w:rPr>
          <w:spacing w:val="28"/>
          <w:sz w:val="16"/>
        </w:rPr>
        <w:t xml:space="preserve"> </w:t>
      </w:r>
      <w:r>
        <w:rPr>
          <w:sz w:val="16"/>
        </w:rPr>
        <w:t>Unternehmen</w:t>
      </w:r>
      <w:r>
        <w:rPr>
          <w:spacing w:val="28"/>
          <w:sz w:val="16"/>
        </w:rPr>
        <w:t xml:space="preserve"> </w:t>
      </w:r>
      <w:r>
        <w:rPr>
          <w:sz w:val="16"/>
        </w:rPr>
        <w:t>zu jedem Zeitpunkt des Vergabeverfahrens von der Teilnahme an einem Vergabeverfahren ausschließen, wenn</w:t>
      </w:r>
    </w:p>
    <w:p w14:paraId="17E546FA" w14:textId="77777777" w:rsidR="003C2004" w:rsidRDefault="003C2004" w:rsidP="00AC3F1C">
      <w:pPr>
        <w:pStyle w:val="Textkrper"/>
        <w:spacing w:line="320" w:lineRule="exact"/>
        <w:jc w:val="both"/>
      </w:pPr>
    </w:p>
    <w:p w14:paraId="51E0984C" w14:textId="77777777" w:rsidR="003C2004" w:rsidRDefault="003C2004" w:rsidP="00AC3F1C">
      <w:pPr>
        <w:pStyle w:val="Listenabsatz"/>
        <w:widowControl w:val="0"/>
        <w:numPr>
          <w:ilvl w:val="0"/>
          <w:numId w:val="30"/>
        </w:numPr>
        <w:tabs>
          <w:tab w:val="left" w:pos="473"/>
        </w:tabs>
        <w:autoSpaceDE w:val="0"/>
        <w:autoSpaceDN w:val="0"/>
        <w:spacing w:line="320" w:lineRule="exact"/>
        <w:ind w:right="987" w:firstLine="0"/>
        <w:contextualSpacing w:val="0"/>
        <w:rPr>
          <w:sz w:val="16"/>
        </w:rPr>
      </w:pPr>
      <w:r>
        <w:rPr>
          <w:sz w:val="16"/>
        </w:rPr>
        <w:t xml:space="preserve">das Unternehmen bei der Ausführung öffentlicher Aufträge nachweislich gegen geltende umwelt-, sozial- oder </w:t>
      </w:r>
      <w:proofErr w:type="spellStart"/>
      <w:r>
        <w:rPr>
          <w:sz w:val="16"/>
        </w:rPr>
        <w:t>arbeitsrechtli</w:t>
      </w:r>
      <w:proofErr w:type="spellEnd"/>
      <w:r>
        <w:rPr>
          <w:sz w:val="16"/>
        </w:rPr>
        <w:t xml:space="preserve">- </w:t>
      </w:r>
      <w:proofErr w:type="spellStart"/>
      <w:r>
        <w:rPr>
          <w:sz w:val="16"/>
        </w:rPr>
        <w:t>che</w:t>
      </w:r>
      <w:proofErr w:type="spellEnd"/>
      <w:r>
        <w:rPr>
          <w:sz w:val="16"/>
        </w:rPr>
        <w:t xml:space="preserve"> Verpflichtungen verstoßen hat,</w:t>
      </w:r>
    </w:p>
    <w:p w14:paraId="303F6D48" w14:textId="77777777" w:rsidR="003C2004" w:rsidRDefault="003C2004" w:rsidP="00AC3F1C">
      <w:pPr>
        <w:pStyle w:val="Textkrper"/>
        <w:spacing w:line="320" w:lineRule="exact"/>
        <w:jc w:val="both"/>
      </w:pPr>
    </w:p>
    <w:p w14:paraId="0C503C8D" w14:textId="77777777" w:rsidR="003C2004" w:rsidRDefault="003C2004" w:rsidP="00AC3F1C">
      <w:pPr>
        <w:pStyle w:val="Listenabsatz"/>
        <w:widowControl w:val="0"/>
        <w:numPr>
          <w:ilvl w:val="0"/>
          <w:numId w:val="30"/>
        </w:numPr>
        <w:tabs>
          <w:tab w:val="left" w:pos="473"/>
        </w:tabs>
        <w:autoSpaceDE w:val="0"/>
        <w:autoSpaceDN w:val="0"/>
        <w:spacing w:line="320" w:lineRule="exact"/>
        <w:ind w:right="990" w:firstLine="0"/>
        <w:contextualSpacing w:val="0"/>
        <w:rPr>
          <w:sz w:val="16"/>
        </w:rPr>
      </w:pPr>
      <w:r>
        <w:rPr>
          <w:sz w:val="16"/>
        </w:rPr>
        <w:t xml:space="preserve">das Unternehmen zahlungsunfähig ist, über das Vermögen des Unternehmens ein Insolvenzverfahren oder ein </w:t>
      </w:r>
      <w:proofErr w:type="spellStart"/>
      <w:r>
        <w:rPr>
          <w:sz w:val="16"/>
        </w:rPr>
        <w:t>vergleichba</w:t>
      </w:r>
      <w:proofErr w:type="spellEnd"/>
      <w:r>
        <w:rPr>
          <w:sz w:val="16"/>
        </w:rPr>
        <w:t xml:space="preserve">- </w:t>
      </w:r>
      <w:proofErr w:type="spellStart"/>
      <w:r>
        <w:rPr>
          <w:sz w:val="16"/>
        </w:rPr>
        <w:t>res</w:t>
      </w:r>
      <w:proofErr w:type="spellEnd"/>
      <w:r>
        <w:rPr>
          <w:sz w:val="16"/>
        </w:rPr>
        <w:t xml:space="preserve"> Verfahren beantragt oder eröffnet worden ist, die</w:t>
      </w:r>
      <w:r>
        <w:rPr>
          <w:spacing w:val="-2"/>
          <w:sz w:val="16"/>
        </w:rPr>
        <w:t xml:space="preserve"> </w:t>
      </w:r>
      <w:r>
        <w:rPr>
          <w:sz w:val="16"/>
        </w:rPr>
        <w:t>Eröffnung eines solchen</w:t>
      </w:r>
      <w:r>
        <w:rPr>
          <w:spacing w:val="-2"/>
          <w:sz w:val="16"/>
        </w:rPr>
        <w:t xml:space="preserve"> </w:t>
      </w:r>
      <w:r>
        <w:rPr>
          <w:sz w:val="16"/>
        </w:rPr>
        <w:t>Verfahrens</w:t>
      </w:r>
      <w:r>
        <w:rPr>
          <w:spacing w:val="-3"/>
          <w:sz w:val="16"/>
        </w:rPr>
        <w:t xml:space="preserve"> </w:t>
      </w:r>
      <w:r>
        <w:rPr>
          <w:sz w:val="16"/>
        </w:rPr>
        <w:t>mangels Masse</w:t>
      </w:r>
      <w:r>
        <w:rPr>
          <w:spacing w:val="-2"/>
          <w:sz w:val="16"/>
        </w:rPr>
        <w:t xml:space="preserve"> </w:t>
      </w:r>
      <w:r>
        <w:rPr>
          <w:sz w:val="16"/>
        </w:rPr>
        <w:t>abgelehnt worden ist, sich das Unternehmen im Verfahren der Liquidation befindet oder seine Tätigkeit eingestellt hat,</w:t>
      </w:r>
    </w:p>
    <w:p w14:paraId="7D2F9515" w14:textId="77777777" w:rsidR="003C2004" w:rsidRDefault="003C2004" w:rsidP="00AC3F1C">
      <w:pPr>
        <w:pStyle w:val="Textkrper"/>
        <w:spacing w:line="320" w:lineRule="exact"/>
        <w:jc w:val="both"/>
      </w:pPr>
    </w:p>
    <w:p w14:paraId="257738BF" w14:textId="77777777" w:rsidR="003C2004" w:rsidRDefault="003C2004" w:rsidP="00AC3F1C">
      <w:pPr>
        <w:pStyle w:val="Listenabsatz"/>
        <w:widowControl w:val="0"/>
        <w:numPr>
          <w:ilvl w:val="0"/>
          <w:numId w:val="30"/>
        </w:numPr>
        <w:tabs>
          <w:tab w:val="left" w:pos="478"/>
        </w:tabs>
        <w:autoSpaceDE w:val="0"/>
        <w:autoSpaceDN w:val="0"/>
        <w:spacing w:line="320" w:lineRule="exact"/>
        <w:ind w:right="995" w:firstLine="0"/>
        <w:contextualSpacing w:val="0"/>
        <w:rPr>
          <w:sz w:val="16"/>
        </w:rPr>
      </w:pPr>
      <w:r>
        <w:rPr>
          <w:sz w:val="16"/>
        </w:rPr>
        <w:t>das Unternehmen im Rahmen der beruflichen Tätigkeit nachweislich eine schwere Verfehlung begangen hat, durch die die Integrität des Unternehmens infrage gestellt wird; § 123 Absatz 3 ist entsprechend anzuwenden,</w:t>
      </w:r>
    </w:p>
    <w:p w14:paraId="69C8C370" w14:textId="77777777" w:rsidR="003C2004" w:rsidRDefault="003C2004" w:rsidP="00AC3F1C">
      <w:pPr>
        <w:pStyle w:val="Textkrper"/>
        <w:spacing w:line="320" w:lineRule="exact"/>
        <w:jc w:val="both"/>
      </w:pPr>
    </w:p>
    <w:p w14:paraId="55FE8789" w14:textId="77777777" w:rsidR="003C2004" w:rsidRDefault="003C2004" w:rsidP="00AC3F1C">
      <w:pPr>
        <w:pStyle w:val="Listenabsatz"/>
        <w:widowControl w:val="0"/>
        <w:numPr>
          <w:ilvl w:val="0"/>
          <w:numId w:val="30"/>
        </w:numPr>
        <w:tabs>
          <w:tab w:val="left" w:pos="495"/>
        </w:tabs>
        <w:autoSpaceDE w:val="0"/>
        <w:autoSpaceDN w:val="0"/>
        <w:spacing w:line="320" w:lineRule="exact"/>
        <w:ind w:right="993" w:firstLine="0"/>
        <w:contextualSpacing w:val="0"/>
        <w:rPr>
          <w:sz w:val="16"/>
        </w:rPr>
      </w:pPr>
      <w:r>
        <w:rPr>
          <w:sz w:val="16"/>
        </w:rPr>
        <w:t>der öffentliche Auftraggeber über hinreichende Anhaltspunkte dafür verfügt, dass das Unternehmen Vereinbarungen mit anderen Unternehmen getroffen hat, die eine Verhinderung, Einschränkung oder Verfälschung des Wettbewerbs bezwecken oder bewirken,</w:t>
      </w:r>
    </w:p>
    <w:p w14:paraId="5A2A9773" w14:textId="77777777" w:rsidR="003C2004" w:rsidRDefault="003C2004" w:rsidP="00AC3F1C">
      <w:pPr>
        <w:pStyle w:val="Textkrper"/>
        <w:spacing w:line="320" w:lineRule="exact"/>
        <w:jc w:val="both"/>
      </w:pPr>
    </w:p>
    <w:p w14:paraId="1682FC6D" w14:textId="77777777" w:rsidR="003C2004" w:rsidRDefault="003C2004" w:rsidP="00AC3F1C">
      <w:pPr>
        <w:pStyle w:val="Listenabsatz"/>
        <w:widowControl w:val="0"/>
        <w:numPr>
          <w:ilvl w:val="0"/>
          <w:numId w:val="30"/>
        </w:numPr>
        <w:tabs>
          <w:tab w:val="left" w:pos="493"/>
        </w:tabs>
        <w:autoSpaceDE w:val="0"/>
        <w:autoSpaceDN w:val="0"/>
        <w:spacing w:line="320" w:lineRule="exact"/>
        <w:ind w:right="992" w:firstLine="0"/>
        <w:contextualSpacing w:val="0"/>
        <w:rPr>
          <w:sz w:val="16"/>
        </w:rPr>
      </w:pPr>
      <w:r>
        <w:rPr>
          <w:sz w:val="16"/>
        </w:rPr>
        <w:t>ein Interessenkonflikt bei der Durchführung des Vergabeverfahrens besteht, der die Unparteilichkeit und Unabhängigkeit einer für den öffentlichen</w:t>
      </w:r>
      <w:r>
        <w:rPr>
          <w:spacing w:val="-2"/>
          <w:sz w:val="16"/>
        </w:rPr>
        <w:t xml:space="preserve"> </w:t>
      </w:r>
      <w:r>
        <w:rPr>
          <w:sz w:val="16"/>
        </w:rPr>
        <w:t>Auftraggeber tätigen</w:t>
      </w:r>
      <w:r>
        <w:rPr>
          <w:spacing w:val="-2"/>
          <w:sz w:val="16"/>
        </w:rPr>
        <w:t xml:space="preserve"> </w:t>
      </w:r>
      <w:r>
        <w:rPr>
          <w:sz w:val="16"/>
        </w:rPr>
        <w:t>Person</w:t>
      </w:r>
      <w:r>
        <w:rPr>
          <w:spacing w:val="-2"/>
          <w:sz w:val="16"/>
        </w:rPr>
        <w:t xml:space="preserve"> </w:t>
      </w:r>
      <w:r>
        <w:rPr>
          <w:sz w:val="16"/>
        </w:rPr>
        <w:t>bei der Durchführung des Vergabeverfahrens beeinträchtigen</w:t>
      </w:r>
      <w:r>
        <w:rPr>
          <w:spacing w:val="-2"/>
          <w:sz w:val="16"/>
        </w:rPr>
        <w:t xml:space="preserve"> </w:t>
      </w:r>
      <w:r>
        <w:rPr>
          <w:sz w:val="16"/>
        </w:rPr>
        <w:t>könnte und der durch andere, weniger einschneidende Maßnahmen nicht wirksam beseitigt werden kann,</w:t>
      </w:r>
    </w:p>
    <w:p w14:paraId="3A1AA928" w14:textId="77777777" w:rsidR="003C2004" w:rsidRDefault="003C2004" w:rsidP="00AC3F1C">
      <w:pPr>
        <w:pStyle w:val="Textkrper"/>
        <w:spacing w:line="320" w:lineRule="exact"/>
        <w:jc w:val="both"/>
      </w:pPr>
    </w:p>
    <w:p w14:paraId="2BD828EB" w14:textId="77777777" w:rsidR="003C2004" w:rsidRDefault="003C2004" w:rsidP="00AC3F1C">
      <w:pPr>
        <w:pStyle w:val="Listenabsatz"/>
        <w:widowControl w:val="0"/>
        <w:numPr>
          <w:ilvl w:val="0"/>
          <w:numId w:val="30"/>
        </w:numPr>
        <w:tabs>
          <w:tab w:val="left" w:pos="485"/>
        </w:tabs>
        <w:autoSpaceDE w:val="0"/>
        <w:autoSpaceDN w:val="0"/>
        <w:spacing w:line="320" w:lineRule="exact"/>
        <w:ind w:right="989" w:firstLine="0"/>
        <w:contextualSpacing w:val="0"/>
        <w:rPr>
          <w:sz w:val="16"/>
        </w:rPr>
      </w:pPr>
      <w:r>
        <w:rPr>
          <w:sz w:val="16"/>
        </w:rPr>
        <w:t>eine Wettbewerbsverzerrung daraus resultiert, dass das Unternehmen bereits in die Vorbereitung des Vergabeverfahrens einbezogen</w:t>
      </w:r>
      <w:r>
        <w:rPr>
          <w:spacing w:val="-1"/>
          <w:sz w:val="16"/>
        </w:rPr>
        <w:t xml:space="preserve"> </w:t>
      </w:r>
      <w:r>
        <w:rPr>
          <w:sz w:val="16"/>
        </w:rPr>
        <w:t>war, und</w:t>
      </w:r>
      <w:r>
        <w:rPr>
          <w:spacing w:val="-1"/>
          <w:sz w:val="16"/>
        </w:rPr>
        <w:t xml:space="preserve"> </w:t>
      </w:r>
      <w:r>
        <w:rPr>
          <w:sz w:val="16"/>
        </w:rPr>
        <w:t>diese</w:t>
      </w:r>
      <w:r>
        <w:rPr>
          <w:spacing w:val="-5"/>
          <w:sz w:val="16"/>
        </w:rPr>
        <w:t xml:space="preserve"> </w:t>
      </w:r>
      <w:r>
        <w:rPr>
          <w:sz w:val="16"/>
        </w:rPr>
        <w:t>Wettbewerbsverzerrung</w:t>
      </w:r>
      <w:r>
        <w:rPr>
          <w:spacing w:val="-1"/>
          <w:sz w:val="16"/>
        </w:rPr>
        <w:t xml:space="preserve"> </w:t>
      </w:r>
      <w:r>
        <w:rPr>
          <w:sz w:val="16"/>
        </w:rPr>
        <w:t>nicht</w:t>
      </w:r>
      <w:r>
        <w:rPr>
          <w:spacing w:val="-1"/>
          <w:sz w:val="16"/>
        </w:rPr>
        <w:t xml:space="preserve"> </w:t>
      </w:r>
      <w:r>
        <w:rPr>
          <w:sz w:val="16"/>
        </w:rPr>
        <w:t>durch</w:t>
      </w:r>
      <w:r>
        <w:rPr>
          <w:spacing w:val="-3"/>
          <w:sz w:val="16"/>
        </w:rPr>
        <w:t xml:space="preserve"> </w:t>
      </w:r>
      <w:r>
        <w:rPr>
          <w:sz w:val="16"/>
        </w:rPr>
        <w:t>andere, weniger</w:t>
      </w:r>
      <w:r>
        <w:rPr>
          <w:spacing w:val="-1"/>
          <w:sz w:val="16"/>
        </w:rPr>
        <w:t xml:space="preserve"> </w:t>
      </w:r>
      <w:r>
        <w:rPr>
          <w:sz w:val="16"/>
        </w:rPr>
        <w:t>ein-schneidende</w:t>
      </w:r>
      <w:r>
        <w:rPr>
          <w:spacing w:val="-1"/>
          <w:sz w:val="16"/>
        </w:rPr>
        <w:t xml:space="preserve"> </w:t>
      </w:r>
      <w:r>
        <w:rPr>
          <w:sz w:val="16"/>
        </w:rPr>
        <w:t>Maßnahmen</w:t>
      </w:r>
      <w:r>
        <w:rPr>
          <w:spacing w:val="-3"/>
          <w:sz w:val="16"/>
        </w:rPr>
        <w:t xml:space="preserve"> </w:t>
      </w:r>
      <w:r>
        <w:rPr>
          <w:sz w:val="16"/>
        </w:rPr>
        <w:t xml:space="preserve">beseitigt werden </w:t>
      </w:r>
      <w:r>
        <w:rPr>
          <w:spacing w:val="-2"/>
          <w:sz w:val="16"/>
        </w:rPr>
        <w:t>kann,</w:t>
      </w:r>
    </w:p>
    <w:p w14:paraId="1EA67A7E" w14:textId="77777777" w:rsidR="003C2004" w:rsidRDefault="003C2004" w:rsidP="00AC3F1C">
      <w:pPr>
        <w:pStyle w:val="Textkrper"/>
        <w:spacing w:line="320" w:lineRule="exact"/>
        <w:jc w:val="both"/>
      </w:pPr>
    </w:p>
    <w:p w14:paraId="73B5F34F" w14:textId="77777777" w:rsidR="003C2004" w:rsidRDefault="003C2004" w:rsidP="00AC3F1C">
      <w:pPr>
        <w:pStyle w:val="Listenabsatz"/>
        <w:widowControl w:val="0"/>
        <w:numPr>
          <w:ilvl w:val="0"/>
          <w:numId w:val="30"/>
        </w:numPr>
        <w:tabs>
          <w:tab w:val="left" w:pos="473"/>
        </w:tabs>
        <w:autoSpaceDE w:val="0"/>
        <w:autoSpaceDN w:val="0"/>
        <w:spacing w:line="320" w:lineRule="exact"/>
        <w:ind w:right="986" w:firstLine="0"/>
        <w:contextualSpacing w:val="0"/>
        <w:rPr>
          <w:sz w:val="16"/>
        </w:rPr>
      </w:pPr>
      <w:r>
        <w:rPr>
          <w:sz w:val="16"/>
        </w:rPr>
        <w:t xml:space="preserve">das Unternehmen eine wesentliche Anforderung bei der Ausführung eines früheren öffentlichen Auftrags oder Konzessions- </w:t>
      </w:r>
      <w:proofErr w:type="spellStart"/>
      <w:r>
        <w:rPr>
          <w:sz w:val="16"/>
        </w:rPr>
        <w:t>vertrags</w:t>
      </w:r>
      <w:proofErr w:type="spellEnd"/>
      <w:r>
        <w:rPr>
          <w:sz w:val="16"/>
        </w:rPr>
        <w:t xml:space="preserve"> erheblich</w:t>
      </w:r>
      <w:r>
        <w:rPr>
          <w:spacing w:val="-1"/>
          <w:sz w:val="16"/>
        </w:rPr>
        <w:t xml:space="preserve"> </w:t>
      </w:r>
      <w:r>
        <w:rPr>
          <w:sz w:val="16"/>
        </w:rPr>
        <w:t>oder</w:t>
      </w:r>
      <w:r>
        <w:rPr>
          <w:spacing w:val="-3"/>
          <w:sz w:val="16"/>
        </w:rPr>
        <w:t xml:space="preserve"> </w:t>
      </w:r>
      <w:r>
        <w:rPr>
          <w:sz w:val="16"/>
        </w:rPr>
        <w:t>fortdauernd</w:t>
      </w:r>
      <w:r>
        <w:rPr>
          <w:spacing w:val="-3"/>
          <w:sz w:val="16"/>
        </w:rPr>
        <w:t xml:space="preserve"> </w:t>
      </w:r>
      <w:r>
        <w:rPr>
          <w:sz w:val="16"/>
        </w:rPr>
        <w:t>mangelhaft</w:t>
      </w:r>
      <w:r>
        <w:rPr>
          <w:spacing w:val="-1"/>
          <w:sz w:val="16"/>
        </w:rPr>
        <w:t xml:space="preserve"> </w:t>
      </w:r>
      <w:r>
        <w:rPr>
          <w:sz w:val="16"/>
        </w:rPr>
        <w:t>erfüllt</w:t>
      </w:r>
      <w:r>
        <w:rPr>
          <w:spacing w:val="-1"/>
          <w:sz w:val="16"/>
        </w:rPr>
        <w:t xml:space="preserve"> </w:t>
      </w:r>
      <w:r>
        <w:rPr>
          <w:sz w:val="16"/>
        </w:rPr>
        <w:t>hat</w:t>
      </w:r>
      <w:r>
        <w:rPr>
          <w:spacing w:val="-1"/>
          <w:sz w:val="16"/>
        </w:rPr>
        <w:t xml:space="preserve"> </w:t>
      </w:r>
      <w:r>
        <w:rPr>
          <w:sz w:val="16"/>
        </w:rPr>
        <w:t>und</w:t>
      </w:r>
      <w:r>
        <w:rPr>
          <w:spacing w:val="-1"/>
          <w:sz w:val="16"/>
        </w:rPr>
        <w:t xml:space="preserve"> </w:t>
      </w:r>
      <w:r>
        <w:rPr>
          <w:sz w:val="16"/>
        </w:rPr>
        <w:t>dies</w:t>
      </w:r>
      <w:r>
        <w:rPr>
          <w:spacing w:val="-1"/>
          <w:sz w:val="16"/>
        </w:rPr>
        <w:t xml:space="preserve"> </w:t>
      </w:r>
      <w:r>
        <w:rPr>
          <w:sz w:val="16"/>
        </w:rPr>
        <w:t>zu</w:t>
      </w:r>
      <w:r>
        <w:rPr>
          <w:spacing w:val="-1"/>
          <w:sz w:val="16"/>
        </w:rPr>
        <w:t xml:space="preserve"> </w:t>
      </w:r>
      <w:r>
        <w:rPr>
          <w:sz w:val="16"/>
        </w:rPr>
        <w:t>einer</w:t>
      </w:r>
      <w:r>
        <w:rPr>
          <w:spacing w:val="-1"/>
          <w:sz w:val="16"/>
        </w:rPr>
        <w:t xml:space="preserve"> </w:t>
      </w:r>
      <w:r>
        <w:rPr>
          <w:sz w:val="16"/>
        </w:rPr>
        <w:t>vorzeitigen</w:t>
      </w:r>
      <w:r>
        <w:rPr>
          <w:spacing w:val="-3"/>
          <w:sz w:val="16"/>
        </w:rPr>
        <w:t xml:space="preserve"> </w:t>
      </w:r>
      <w:r>
        <w:rPr>
          <w:sz w:val="16"/>
        </w:rPr>
        <w:t>Beendigung,</w:t>
      </w:r>
      <w:r>
        <w:rPr>
          <w:spacing w:val="-1"/>
          <w:sz w:val="16"/>
        </w:rPr>
        <w:t xml:space="preserve"> </w:t>
      </w:r>
      <w:r>
        <w:rPr>
          <w:sz w:val="16"/>
        </w:rPr>
        <w:t>zu</w:t>
      </w:r>
      <w:r>
        <w:rPr>
          <w:spacing w:val="-1"/>
          <w:sz w:val="16"/>
        </w:rPr>
        <w:t xml:space="preserve"> </w:t>
      </w:r>
      <w:r>
        <w:rPr>
          <w:sz w:val="16"/>
        </w:rPr>
        <w:t>Schadensersatz</w:t>
      </w:r>
      <w:r>
        <w:rPr>
          <w:spacing w:val="-4"/>
          <w:sz w:val="16"/>
        </w:rPr>
        <w:t xml:space="preserve"> </w:t>
      </w:r>
      <w:r>
        <w:rPr>
          <w:sz w:val="16"/>
        </w:rPr>
        <w:t xml:space="preserve">oder zu einer </w:t>
      </w:r>
      <w:proofErr w:type="spellStart"/>
      <w:r>
        <w:rPr>
          <w:sz w:val="16"/>
        </w:rPr>
        <w:t>ver</w:t>
      </w:r>
      <w:proofErr w:type="spellEnd"/>
      <w:r>
        <w:rPr>
          <w:sz w:val="16"/>
        </w:rPr>
        <w:t>-gleichbaren Rechtsfolge geführt hat,</w:t>
      </w:r>
    </w:p>
    <w:p w14:paraId="26441F1A" w14:textId="77777777" w:rsidR="003C2004" w:rsidRDefault="003C2004" w:rsidP="00AC3F1C">
      <w:pPr>
        <w:pStyle w:val="Textkrper"/>
        <w:spacing w:line="320" w:lineRule="exact"/>
        <w:jc w:val="both"/>
      </w:pPr>
    </w:p>
    <w:p w14:paraId="1E69F699" w14:textId="77777777" w:rsidR="003C2004" w:rsidRDefault="003C2004" w:rsidP="00AC3F1C">
      <w:pPr>
        <w:pStyle w:val="Listenabsatz"/>
        <w:widowControl w:val="0"/>
        <w:numPr>
          <w:ilvl w:val="0"/>
          <w:numId w:val="30"/>
        </w:numPr>
        <w:tabs>
          <w:tab w:val="left" w:pos="475"/>
        </w:tabs>
        <w:autoSpaceDE w:val="0"/>
        <w:autoSpaceDN w:val="0"/>
        <w:spacing w:line="320" w:lineRule="exact"/>
        <w:ind w:right="996" w:firstLine="0"/>
        <w:contextualSpacing w:val="0"/>
        <w:rPr>
          <w:sz w:val="16"/>
        </w:rPr>
      </w:pPr>
      <w:r>
        <w:rPr>
          <w:sz w:val="16"/>
        </w:rPr>
        <w:t>das Unternehmen in Bezug auf Ausschlussgründe oder Eignungskriterien eine schwerwiegende Täuschung begangen oder Auskünfte zurückgehalten hat oder nicht in der Lage ist, die erforderlichen Nach-weise zu übermitteln, oder</w:t>
      </w:r>
    </w:p>
    <w:p w14:paraId="6226105D" w14:textId="77777777" w:rsidR="003C2004" w:rsidRDefault="003C2004" w:rsidP="00AC3F1C">
      <w:pPr>
        <w:pStyle w:val="Textkrper"/>
        <w:spacing w:line="320" w:lineRule="exact"/>
        <w:jc w:val="both"/>
      </w:pPr>
    </w:p>
    <w:p w14:paraId="694EB63F" w14:textId="77777777" w:rsidR="003C2004" w:rsidRDefault="003C2004" w:rsidP="00AC3F1C">
      <w:pPr>
        <w:pStyle w:val="Listenabsatz"/>
        <w:widowControl w:val="0"/>
        <w:numPr>
          <w:ilvl w:val="0"/>
          <w:numId w:val="30"/>
        </w:numPr>
        <w:tabs>
          <w:tab w:val="left" w:pos="463"/>
        </w:tabs>
        <w:autoSpaceDE w:val="0"/>
        <w:autoSpaceDN w:val="0"/>
        <w:spacing w:line="320" w:lineRule="exact"/>
        <w:ind w:left="463" w:hanging="178"/>
        <w:contextualSpacing w:val="0"/>
        <w:rPr>
          <w:sz w:val="16"/>
        </w:rPr>
      </w:pPr>
      <w:r>
        <w:rPr>
          <w:sz w:val="16"/>
        </w:rPr>
        <w:t>das</w:t>
      </w:r>
      <w:r>
        <w:rPr>
          <w:spacing w:val="-5"/>
          <w:sz w:val="16"/>
        </w:rPr>
        <w:t xml:space="preserve"> </w:t>
      </w:r>
      <w:r>
        <w:rPr>
          <w:spacing w:val="-2"/>
          <w:sz w:val="16"/>
        </w:rPr>
        <w:t>Unternehmen</w:t>
      </w:r>
    </w:p>
    <w:p w14:paraId="0BB26F66" w14:textId="77777777" w:rsidR="003C2004" w:rsidRDefault="003C2004" w:rsidP="00AC3F1C">
      <w:pPr>
        <w:pStyle w:val="Textkrper"/>
        <w:spacing w:line="320" w:lineRule="exact"/>
        <w:jc w:val="both"/>
      </w:pPr>
    </w:p>
    <w:p w14:paraId="57684DBB" w14:textId="77777777" w:rsidR="003C2004" w:rsidRDefault="003C2004" w:rsidP="00AC3F1C">
      <w:pPr>
        <w:pStyle w:val="Listenabsatz"/>
        <w:widowControl w:val="0"/>
        <w:numPr>
          <w:ilvl w:val="1"/>
          <w:numId w:val="30"/>
        </w:numPr>
        <w:tabs>
          <w:tab w:val="left" w:pos="471"/>
        </w:tabs>
        <w:autoSpaceDE w:val="0"/>
        <w:autoSpaceDN w:val="0"/>
        <w:spacing w:line="320" w:lineRule="exact"/>
        <w:ind w:left="471" w:hanging="186"/>
        <w:contextualSpacing w:val="0"/>
        <w:rPr>
          <w:sz w:val="16"/>
        </w:rPr>
      </w:pPr>
      <w:r>
        <w:rPr>
          <w:sz w:val="16"/>
        </w:rPr>
        <w:lastRenderedPageBreak/>
        <w:t>versucht</w:t>
      </w:r>
      <w:r>
        <w:rPr>
          <w:spacing w:val="-10"/>
          <w:sz w:val="16"/>
        </w:rPr>
        <w:t xml:space="preserve"> </w:t>
      </w:r>
      <w:r>
        <w:rPr>
          <w:sz w:val="16"/>
        </w:rPr>
        <w:t>hat,</w:t>
      </w:r>
      <w:r>
        <w:rPr>
          <w:spacing w:val="-7"/>
          <w:sz w:val="16"/>
        </w:rPr>
        <w:t xml:space="preserve"> </w:t>
      </w:r>
      <w:r>
        <w:rPr>
          <w:sz w:val="16"/>
        </w:rPr>
        <w:t>die</w:t>
      </w:r>
      <w:r>
        <w:rPr>
          <w:spacing w:val="-8"/>
          <w:sz w:val="16"/>
        </w:rPr>
        <w:t xml:space="preserve"> </w:t>
      </w:r>
      <w:r>
        <w:rPr>
          <w:sz w:val="16"/>
        </w:rPr>
        <w:t>Entscheidungsfindung</w:t>
      </w:r>
      <w:r>
        <w:rPr>
          <w:spacing w:val="-5"/>
          <w:sz w:val="16"/>
        </w:rPr>
        <w:t xml:space="preserve"> </w:t>
      </w:r>
      <w:r>
        <w:rPr>
          <w:sz w:val="16"/>
        </w:rPr>
        <w:t>des</w:t>
      </w:r>
      <w:r>
        <w:rPr>
          <w:spacing w:val="-7"/>
          <w:sz w:val="16"/>
        </w:rPr>
        <w:t xml:space="preserve"> </w:t>
      </w:r>
      <w:r>
        <w:rPr>
          <w:sz w:val="16"/>
        </w:rPr>
        <w:t>öffentlichen</w:t>
      </w:r>
      <w:r>
        <w:rPr>
          <w:spacing w:val="-8"/>
          <w:sz w:val="16"/>
        </w:rPr>
        <w:t xml:space="preserve"> </w:t>
      </w:r>
      <w:r>
        <w:rPr>
          <w:sz w:val="16"/>
        </w:rPr>
        <w:t>Auftraggebers</w:t>
      </w:r>
      <w:r>
        <w:rPr>
          <w:spacing w:val="-4"/>
          <w:sz w:val="16"/>
        </w:rPr>
        <w:t xml:space="preserve"> </w:t>
      </w:r>
      <w:r>
        <w:rPr>
          <w:sz w:val="16"/>
        </w:rPr>
        <w:t>in</w:t>
      </w:r>
      <w:r>
        <w:rPr>
          <w:spacing w:val="-6"/>
          <w:sz w:val="16"/>
        </w:rPr>
        <w:t xml:space="preserve"> </w:t>
      </w:r>
      <w:r>
        <w:rPr>
          <w:sz w:val="16"/>
        </w:rPr>
        <w:t>unzulässiger</w:t>
      </w:r>
      <w:r>
        <w:rPr>
          <w:spacing w:val="-11"/>
          <w:sz w:val="16"/>
        </w:rPr>
        <w:t xml:space="preserve"> </w:t>
      </w:r>
      <w:r>
        <w:rPr>
          <w:sz w:val="16"/>
        </w:rPr>
        <w:t>Weise</w:t>
      </w:r>
      <w:r>
        <w:rPr>
          <w:spacing w:val="-9"/>
          <w:sz w:val="16"/>
        </w:rPr>
        <w:t xml:space="preserve"> </w:t>
      </w:r>
      <w:r>
        <w:rPr>
          <w:sz w:val="16"/>
        </w:rPr>
        <w:t>zu</w:t>
      </w:r>
      <w:r>
        <w:rPr>
          <w:spacing w:val="-5"/>
          <w:sz w:val="16"/>
        </w:rPr>
        <w:t xml:space="preserve"> </w:t>
      </w:r>
      <w:r>
        <w:rPr>
          <w:spacing w:val="-2"/>
          <w:sz w:val="16"/>
        </w:rPr>
        <w:t>beeinflussen,</w:t>
      </w:r>
    </w:p>
    <w:p w14:paraId="577AE92E" w14:textId="77777777" w:rsidR="003C2004" w:rsidRDefault="003C2004" w:rsidP="00AC3F1C">
      <w:pPr>
        <w:pStyle w:val="Textkrper"/>
        <w:spacing w:line="320" w:lineRule="exact"/>
        <w:jc w:val="both"/>
      </w:pPr>
    </w:p>
    <w:p w14:paraId="21507948" w14:textId="77777777" w:rsidR="003C2004" w:rsidRDefault="003C2004" w:rsidP="00AC3F1C">
      <w:pPr>
        <w:pStyle w:val="Listenabsatz"/>
        <w:widowControl w:val="0"/>
        <w:numPr>
          <w:ilvl w:val="1"/>
          <w:numId w:val="30"/>
        </w:numPr>
        <w:tabs>
          <w:tab w:val="left" w:pos="499"/>
        </w:tabs>
        <w:autoSpaceDE w:val="0"/>
        <w:autoSpaceDN w:val="0"/>
        <w:spacing w:line="320" w:lineRule="exact"/>
        <w:ind w:left="285" w:right="989" w:firstLine="0"/>
        <w:contextualSpacing w:val="0"/>
        <w:rPr>
          <w:sz w:val="16"/>
        </w:rPr>
      </w:pPr>
      <w:r>
        <w:rPr>
          <w:sz w:val="16"/>
        </w:rPr>
        <w:t>versucht</w:t>
      </w:r>
      <w:r>
        <w:rPr>
          <w:spacing w:val="29"/>
          <w:sz w:val="16"/>
        </w:rPr>
        <w:t xml:space="preserve"> </w:t>
      </w:r>
      <w:r>
        <w:rPr>
          <w:sz w:val="16"/>
        </w:rPr>
        <w:t>hat,</w:t>
      </w:r>
      <w:r>
        <w:rPr>
          <w:spacing w:val="29"/>
          <w:sz w:val="16"/>
        </w:rPr>
        <w:t xml:space="preserve"> </w:t>
      </w:r>
      <w:r>
        <w:rPr>
          <w:sz w:val="16"/>
        </w:rPr>
        <w:t>vertrauliche</w:t>
      </w:r>
      <w:r>
        <w:rPr>
          <w:spacing w:val="25"/>
          <w:sz w:val="16"/>
        </w:rPr>
        <w:t xml:space="preserve"> </w:t>
      </w:r>
      <w:r>
        <w:rPr>
          <w:sz w:val="16"/>
        </w:rPr>
        <w:t>Informationen</w:t>
      </w:r>
      <w:r>
        <w:rPr>
          <w:spacing w:val="27"/>
          <w:sz w:val="16"/>
        </w:rPr>
        <w:t xml:space="preserve"> </w:t>
      </w:r>
      <w:r>
        <w:rPr>
          <w:sz w:val="16"/>
        </w:rPr>
        <w:t>zu</w:t>
      </w:r>
      <w:r>
        <w:rPr>
          <w:spacing w:val="27"/>
          <w:sz w:val="16"/>
        </w:rPr>
        <w:t xml:space="preserve"> </w:t>
      </w:r>
      <w:r>
        <w:rPr>
          <w:sz w:val="16"/>
        </w:rPr>
        <w:t>erhalten,</w:t>
      </w:r>
      <w:r>
        <w:rPr>
          <w:spacing w:val="29"/>
          <w:sz w:val="16"/>
        </w:rPr>
        <w:t xml:space="preserve"> </w:t>
      </w:r>
      <w:r>
        <w:rPr>
          <w:sz w:val="16"/>
        </w:rPr>
        <w:t>durch</w:t>
      </w:r>
      <w:r>
        <w:rPr>
          <w:spacing w:val="27"/>
          <w:sz w:val="16"/>
        </w:rPr>
        <w:t xml:space="preserve"> </w:t>
      </w:r>
      <w:r>
        <w:rPr>
          <w:sz w:val="16"/>
        </w:rPr>
        <w:t>die</w:t>
      </w:r>
      <w:r>
        <w:rPr>
          <w:spacing w:val="25"/>
          <w:sz w:val="16"/>
        </w:rPr>
        <w:t xml:space="preserve"> </w:t>
      </w:r>
      <w:r>
        <w:rPr>
          <w:sz w:val="16"/>
        </w:rPr>
        <w:t>es</w:t>
      </w:r>
      <w:r>
        <w:rPr>
          <w:spacing w:val="29"/>
          <w:sz w:val="16"/>
        </w:rPr>
        <w:t xml:space="preserve"> </w:t>
      </w:r>
      <w:r>
        <w:rPr>
          <w:sz w:val="16"/>
        </w:rPr>
        <w:t>unzulässige</w:t>
      </w:r>
      <w:r>
        <w:rPr>
          <w:spacing w:val="27"/>
          <w:sz w:val="16"/>
        </w:rPr>
        <w:t xml:space="preserve"> </w:t>
      </w:r>
      <w:r>
        <w:rPr>
          <w:sz w:val="16"/>
        </w:rPr>
        <w:t>Vorteile</w:t>
      </w:r>
      <w:r>
        <w:rPr>
          <w:spacing w:val="27"/>
          <w:sz w:val="16"/>
        </w:rPr>
        <w:t xml:space="preserve"> </w:t>
      </w:r>
      <w:r>
        <w:rPr>
          <w:sz w:val="16"/>
        </w:rPr>
        <w:t>beim</w:t>
      </w:r>
      <w:r>
        <w:rPr>
          <w:spacing w:val="28"/>
          <w:sz w:val="16"/>
        </w:rPr>
        <w:t xml:space="preserve"> </w:t>
      </w:r>
      <w:r>
        <w:rPr>
          <w:sz w:val="16"/>
        </w:rPr>
        <w:t>Vergabeverfahren</w:t>
      </w:r>
      <w:r>
        <w:rPr>
          <w:spacing w:val="27"/>
          <w:sz w:val="16"/>
        </w:rPr>
        <w:t xml:space="preserve"> </w:t>
      </w:r>
      <w:r>
        <w:rPr>
          <w:sz w:val="16"/>
        </w:rPr>
        <w:t>erlangen könnte, oder</w:t>
      </w:r>
    </w:p>
    <w:p w14:paraId="27498464" w14:textId="77777777" w:rsidR="003C2004" w:rsidRDefault="003C2004" w:rsidP="00AC3F1C">
      <w:pPr>
        <w:pStyle w:val="Textkrper"/>
        <w:spacing w:line="320" w:lineRule="exact"/>
        <w:jc w:val="both"/>
      </w:pPr>
    </w:p>
    <w:p w14:paraId="4A68C3DF" w14:textId="77777777" w:rsidR="003C2004" w:rsidRDefault="003C2004" w:rsidP="00AC3F1C">
      <w:pPr>
        <w:pStyle w:val="Listenabsatz"/>
        <w:widowControl w:val="0"/>
        <w:numPr>
          <w:ilvl w:val="1"/>
          <w:numId w:val="30"/>
        </w:numPr>
        <w:tabs>
          <w:tab w:val="left" w:pos="470"/>
        </w:tabs>
        <w:autoSpaceDE w:val="0"/>
        <w:autoSpaceDN w:val="0"/>
        <w:spacing w:line="320" w:lineRule="exact"/>
        <w:ind w:left="285" w:right="986" w:firstLine="0"/>
        <w:contextualSpacing w:val="0"/>
        <w:rPr>
          <w:sz w:val="16"/>
        </w:rPr>
      </w:pPr>
      <w:r>
        <w:rPr>
          <w:sz w:val="16"/>
        </w:rPr>
        <w:t xml:space="preserve">fahrlässig oder vorsätzlich irreführende Informationen übermittelt hat, die die Vergabeentscheidung des öffentlichen Auftrag- </w:t>
      </w:r>
      <w:proofErr w:type="spellStart"/>
      <w:r>
        <w:rPr>
          <w:sz w:val="16"/>
        </w:rPr>
        <w:t>gebers</w:t>
      </w:r>
      <w:proofErr w:type="spellEnd"/>
      <w:r>
        <w:rPr>
          <w:sz w:val="16"/>
        </w:rPr>
        <w:t xml:space="preserve"> erheblich beeinflussen könnten, oder versucht hat, solche Informationen zu übermitteln.</w:t>
      </w:r>
    </w:p>
    <w:p w14:paraId="302F3028" w14:textId="77777777" w:rsidR="003C2004" w:rsidRDefault="003C2004" w:rsidP="00AC3F1C">
      <w:pPr>
        <w:pStyle w:val="Textkrper"/>
        <w:spacing w:line="320" w:lineRule="exact"/>
        <w:jc w:val="both"/>
      </w:pPr>
    </w:p>
    <w:p w14:paraId="56597993" w14:textId="1D5748D3" w:rsidR="003C2004" w:rsidRPr="003C2004" w:rsidRDefault="003C2004" w:rsidP="00AC3F1C">
      <w:pPr>
        <w:pStyle w:val="Textkrper"/>
        <w:spacing w:line="320" w:lineRule="exact"/>
        <w:ind w:left="285" w:right="995"/>
        <w:jc w:val="both"/>
        <w:rPr>
          <w:sz w:val="16"/>
          <w:szCs w:val="16"/>
        </w:rPr>
      </w:pPr>
      <w:r>
        <w:rPr>
          <w:sz w:val="16"/>
        </w:rPr>
        <w:t>§</w:t>
      </w:r>
      <w:r>
        <w:rPr>
          <w:spacing w:val="19"/>
          <w:sz w:val="16"/>
        </w:rPr>
        <w:t xml:space="preserve"> </w:t>
      </w:r>
      <w:r>
        <w:rPr>
          <w:sz w:val="16"/>
        </w:rPr>
        <w:t>21</w:t>
      </w:r>
      <w:r>
        <w:rPr>
          <w:spacing w:val="19"/>
          <w:sz w:val="16"/>
        </w:rPr>
        <w:t xml:space="preserve"> </w:t>
      </w:r>
      <w:r>
        <w:rPr>
          <w:sz w:val="16"/>
        </w:rPr>
        <w:t>des</w:t>
      </w:r>
      <w:r>
        <w:rPr>
          <w:spacing w:val="21"/>
          <w:sz w:val="16"/>
        </w:rPr>
        <w:t xml:space="preserve"> </w:t>
      </w:r>
      <w:r>
        <w:rPr>
          <w:sz w:val="16"/>
        </w:rPr>
        <w:t>Arbeitnehmer-Entsendegesetzes,</w:t>
      </w:r>
      <w:r>
        <w:rPr>
          <w:spacing w:val="19"/>
          <w:sz w:val="16"/>
        </w:rPr>
        <w:t xml:space="preserve"> </w:t>
      </w:r>
      <w:r>
        <w:rPr>
          <w:sz w:val="16"/>
        </w:rPr>
        <w:t>§</w:t>
      </w:r>
      <w:r>
        <w:rPr>
          <w:spacing w:val="19"/>
          <w:sz w:val="16"/>
        </w:rPr>
        <w:t xml:space="preserve"> </w:t>
      </w:r>
      <w:r>
        <w:rPr>
          <w:sz w:val="16"/>
        </w:rPr>
        <w:t>98c</w:t>
      </w:r>
      <w:r>
        <w:rPr>
          <w:spacing w:val="19"/>
          <w:sz w:val="16"/>
        </w:rPr>
        <w:t xml:space="preserve"> </w:t>
      </w:r>
      <w:r>
        <w:rPr>
          <w:sz w:val="16"/>
        </w:rPr>
        <w:t>des</w:t>
      </w:r>
      <w:r>
        <w:rPr>
          <w:spacing w:val="19"/>
          <w:sz w:val="16"/>
        </w:rPr>
        <w:t xml:space="preserve"> </w:t>
      </w:r>
      <w:r>
        <w:rPr>
          <w:sz w:val="16"/>
        </w:rPr>
        <w:t>Aufenthaltsgesetzes,</w:t>
      </w:r>
      <w:r>
        <w:rPr>
          <w:spacing w:val="20"/>
          <w:sz w:val="16"/>
        </w:rPr>
        <w:t xml:space="preserve"> </w:t>
      </w:r>
      <w:r>
        <w:rPr>
          <w:sz w:val="16"/>
        </w:rPr>
        <w:t>§</w:t>
      </w:r>
      <w:r>
        <w:rPr>
          <w:spacing w:val="19"/>
          <w:sz w:val="16"/>
        </w:rPr>
        <w:t xml:space="preserve"> </w:t>
      </w:r>
      <w:r>
        <w:rPr>
          <w:sz w:val="16"/>
        </w:rPr>
        <w:t>19</w:t>
      </w:r>
      <w:r>
        <w:rPr>
          <w:spacing w:val="19"/>
          <w:sz w:val="16"/>
        </w:rPr>
        <w:t xml:space="preserve"> </w:t>
      </w:r>
      <w:r>
        <w:rPr>
          <w:sz w:val="16"/>
        </w:rPr>
        <w:t>des</w:t>
      </w:r>
      <w:r>
        <w:rPr>
          <w:spacing w:val="21"/>
          <w:sz w:val="16"/>
        </w:rPr>
        <w:t xml:space="preserve"> </w:t>
      </w:r>
      <w:r>
        <w:rPr>
          <w:sz w:val="16"/>
        </w:rPr>
        <w:t>Mindestlohngesetzes</w:t>
      </w:r>
      <w:r>
        <w:rPr>
          <w:spacing w:val="21"/>
          <w:sz w:val="16"/>
        </w:rPr>
        <w:t xml:space="preserve"> </w:t>
      </w:r>
      <w:r>
        <w:rPr>
          <w:sz w:val="16"/>
        </w:rPr>
        <w:t>und</w:t>
      </w:r>
      <w:r>
        <w:rPr>
          <w:spacing w:val="19"/>
          <w:sz w:val="16"/>
        </w:rPr>
        <w:t xml:space="preserve"> </w:t>
      </w:r>
      <w:r>
        <w:rPr>
          <w:sz w:val="16"/>
        </w:rPr>
        <w:t>§</w:t>
      </w:r>
      <w:r>
        <w:rPr>
          <w:spacing w:val="19"/>
          <w:sz w:val="16"/>
        </w:rPr>
        <w:t xml:space="preserve"> </w:t>
      </w:r>
      <w:r>
        <w:rPr>
          <w:sz w:val="16"/>
        </w:rPr>
        <w:t>21 des Schwarzarbeitsbekämpfungsgesetzes bleiben unberührt</w:t>
      </w:r>
    </w:p>
    <w:p w14:paraId="66A4693C" w14:textId="77777777" w:rsidR="003C2004" w:rsidRDefault="003C2004" w:rsidP="00AC3F1C">
      <w:pPr>
        <w:pStyle w:val="Textkrper"/>
        <w:spacing w:line="320" w:lineRule="exact"/>
        <w:ind w:right="995"/>
        <w:jc w:val="both"/>
      </w:pPr>
    </w:p>
    <w:p w14:paraId="04037811" w14:textId="77777777" w:rsidR="003C2004" w:rsidRDefault="003C2004" w:rsidP="00AC3F1C">
      <w:pPr>
        <w:pStyle w:val="Textkrper"/>
        <w:spacing w:line="320" w:lineRule="exact"/>
        <w:ind w:right="995"/>
        <w:jc w:val="both"/>
      </w:pPr>
    </w:p>
    <w:p w14:paraId="08EE2BFC" w14:textId="7D158CFD" w:rsidR="003C2004" w:rsidRDefault="00000000" w:rsidP="00AC3F1C">
      <w:pPr>
        <w:spacing w:line="320" w:lineRule="exact"/>
        <w:ind w:left="285"/>
      </w:pPr>
      <w:sdt>
        <w:sdtPr>
          <w:id w:val="-379480171"/>
          <w14:checkbox>
            <w14:checked w14:val="0"/>
            <w14:checkedState w14:val="2612" w14:font="MS Gothic"/>
            <w14:uncheckedState w14:val="2610" w14:font="MS Gothic"/>
          </w14:checkbox>
        </w:sdtPr>
        <w:sdtContent>
          <w:r w:rsidR="003C2004" w:rsidRPr="00241491">
            <w:rPr>
              <w:rFonts w:ascii="MS Gothic" w:eastAsia="MS Gothic" w:hAnsi="MS Gothic" w:cs="MS Gothic" w:hint="eastAsia"/>
            </w:rPr>
            <w:t>☐</w:t>
          </w:r>
        </w:sdtContent>
      </w:sdt>
      <w:r w:rsidR="003C2004">
        <w:t xml:space="preserve"> Ich erkläre / wir erklären, dass keiner der zuvor zitierten Ausschlussgründe der §§</w:t>
      </w:r>
      <w:r w:rsidR="003C2004">
        <w:rPr>
          <w:spacing w:val="-4"/>
        </w:rPr>
        <w:t xml:space="preserve"> </w:t>
      </w:r>
      <w:r w:rsidR="003C2004">
        <w:t>123, 124 GWB für mich / uns zutrifft.</w:t>
      </w:r>
    </w:p>
    <w:p w14:paraId="492292DF" w14:textId="77777777" w:rsidR="003C2004" w:rsidRDefault="003C2004" w:rsidP="00AC3F1C">
      <w:pPr>
        <w:spacing w:line="320" w:lineRule="exact"/>
        <w:ind w:left="285"/>
      </w:pPr>
    </w:p>
    <w:p w14:paraId="680AF301" w14:textId="098ECD0A" w:rsidR="003C2004" w:rsidRDefault="00000000" w:rsidP="00AC3F1C">
      <w:pPr>
        <w:spacing w:line="320" w:lineRule="exact"/>
        <w:ind w:left="284"/>
      </w:pPr>
      <w:sdt>
        <w:sdtPr>
          <w:id w:val="234747684"/>
          <w14:checkbox>
            <w14:checked w14:val="0"/>
            <w14:checkedState w14:val="2612" w14:font="MS Gothic"/>
            <w14:uncheckedState w14:val="2610" w14:font="MS Gothic"/>
          </w14:checkbox>
        </w:sdtPr>
        <w:sdtContent>
          <w:r w:rsidR="003C2004" w:rsidRPr="00241491">
            <w:rPr>
              <w:rFonts w:ascii="MS Gothic" w:eastAsia="MS Gothic" w:hAnsi="MS Gothic" w:cs="MS Gothic" w:hint="eastAsia"/>
            </w:rPr>
            <w:t>☐</w:t>
          </w:r>
        </w:sdtContent>
      </w:sdt>
      <w:r w:rsidR="003C2004">
        <w:t xml:space="preserve"> Ich erkläre / wir erklären, dass einer oder mehrere der unter §§ 123, 124 GWB genannten Ausschlussgründe vorliegt / vorliegen, jedoch Selbstreinigungsmaßnahmen gemäß § 125 GWB ergriffen wurden. Die entsprechenden Erläuterungen und Nachweise zu den ergriffenen Maßnahmen habe ich / haben wir meinem / unserem Angebot beigefügt. Hinsichtlich</w:t>
      </w:r>
      <w:r w:rsidR="003C2004">
        <w:rPr>
          <w:spacing w:val="40"/>
        </w:rPr>
        <w:t xml:space="preserve"> </w:t>
      </w:r>
      <w:r w:rsidR="003C2004">
        <w:t>der übrigen Ausschlussgründe erkläre ich / erklären wir vollumfänglich meine / unsere Zu</w:t>
      </w:r>
      <w:r w:rsidR="003C2004">
        <w:rPr>
          <w:spacing w:val="-2"/>
        </w:rPr>
        <w:t>verlässigkeit.</w:t>
      </w:r>
    </w:p>
    <w:p w14:paraId="07195F2F" w14:textId="77777777" w:rsidR="003C2004" w:rsidRDefault="003C2004" w:rsidP="00AC3F1C">
      <w:pPr>
        <w:pStyle w:val="Textkrper"/>
        <w:spacing w:line="320" w:lineRule="exact"/>
        <w:jc w:val="both"/>
      </w:pPr>
    </w:p>
    <w:p w14:paraId="73653E2D" w14:textId="77777777" w:rsidR="003C2004" w:rsidRDefault="003C2004" w:rsidP="00AC3F1C">
      <w:pPr>
        <w:pStyle w:val="berschrift1"/>
        <w:ind w:left="228" w:right="256"/>
      </w:pPr>
      <w:r>
        <w:t xml:space="preserve">Alle Angaben wurden nach bestem Wissen und Gewissen erstellt. Dem Erklärenden ist </w:t>
      </w:r>
      <w:proofErr w:type="spellStart"/>
      <w:r>
        <w:t>be</w:t>
      </w:r>
      <w:proofErr w:type="spellEnd"/>
      <w:r>
        <w:t xml:space="preserve">- </w:t>
      </w:r>
      <w:proofErr w:type="spellStart"/>
      <w:r>
        <w:t>kannt</w:t>
      </w:r>
      <w:proofErr w:type="spellEnd"/>
      <w:r>
        <w:t xml:space="preserve">, dass unrichtige Angaben einen Ausschluss von diesem Vergabeverfahren und Scha- </w:t>
      </w:r>
      <w:proofErr w:type="spellStart"/>
      <w:r>
        <w:t>densersatzansprüche</w:t>
      </w:r>
      <w:proofErr w:type="spellEnd"/>
      <w:r>
        <w:t xml:space="preserve"> begründen können</w:t>
      </w:r>
    </w:p>
    <w:p w14:paraId="2E533CFF" w14:textId="77777777" w:rsidR="00FE5A47" w:rsidRDefault="00FE5A47" w:rsidP="00AC3F1C">
      <w:pPr>
        <w:spacing w:line="320" w:lineRule="exact"/>
        <w:rPr>
          <w:color w:val="000000" w:themeColor="text1"/>
        </w:rPr>
      </w:pPr>
    </w:p>
    <w:p w14:paraId="152902D2" w14:textId="77777777" w:rsidR="00FE5A47" w:rsidRDefault="00FE5A47" w:rsidP="00AC3F1C">
      <w:pPr>
        <w:spacing w:line="320" w:lineRule="exact"/>
        <w:rPr>
          <w:color w:val="000000" w:themeColor="text1"/>
        </w:rPr>
      </w:pPr>
    </w:p>
    <w:p w14:paraId="213FFE09" w14:textId="17F093D0" w:rsidR="00002DAA" w:rsidRPr="00FE2F4C" w:rsidRDefault="00FE5A47" w:rsidP="00AC3F1C">
      <w:pPr>
        <w:pStyle w:val="Listenabsatz"/>
        <w:tabs>
          <w:tab w:val="left" w:pos="993"/>
        </w:tabs>
        <w:spacing w:line="320" w:lineRule="exact"/>
        <w:rPr>
          <w:b/>
        </w:rPr>
      </w:pPr>
      <w:r>
        <w:rPr>
          <w:b/>
        </w:rPr>
        <w:t xml:space="preserve">3. </w:t>
      </w:r>
      <w:r w:rsidRPr="003C2004">
        <w:rPr>
          <w:b/>
        </w:rPr>
        <w:t>Eigenerklärung:</w:t>
      </w:r>
      <w:r w:rsidRPr="003C2004">
        <w:rPr>
          <w:b/>
          <w:spacing w:val="-11"/>
        </w:rPr>
        <w:t xml:space="preserve"> </w:t>
      </w:r>
      <w:r w:rsidR="00002DAA" w:rsidRPr="00FE2F4C">
        <w:rPr>
          <w:b/>
        </w:rPr>
        <w:t xml:space="preserve">Eintrag in das Berufs- / Handelsregister, Mitgliedschaft in der </w:t>
      </w:r>
      <w:proofErr w:type="spellStart"/>
      <w:r w:rsidR="00002DAA" w:rsidRPr="00FE2F4C">
        <w:rPr>
          <w:b/>
        </w:rPr>
        <w:t>Berufsge</w:t>
      </w:r>
      <w:proofErr w:type="spellEnd"/>
      <w:r w:rsidR="00002DAA" w:rsidRPr="00FE2F4C">
        <w:rPr>
          <w:b/>
        </w:rPr>
        <w:t xml:space="preserve">- </w:t>
      </w:r>
      <w:proofErr w:type="spellStart"/>
      <w:r w:rsidR="00002DAA" w:rsidRPr="00FE2F4C">
        <w:rPr>
          <w:b/>
        </w:rPr>
        <w:t>nossenschaft</w:t>
      </w:r>
      <w:proofErr w:type="spellEnd"/>
      <w:r w:rsidR="00002DAA" w:rsidRPr="00FE2F4C">
        <w:rPr>
          <w:b/>
        </w:rPr>
        <w:t xml:space="preserve">, Negativbescheinigung in Insolvenzsachen sowie Abführung der Kranken- </w:t>
      </w:r>
      <w:proofErr w:type="spellStart"/>
      <w:r w:rsidR="00002DAA" w:rsidRPr="00FE2F4C">
        <w:rPr>
          <w:b/>
        </w:rPr>
        <w:t>versicherungsbeiträge</w:t>
      </w:r>
      <w:proofErr w:type="spellEnd"/>
      <w:r w:rsidR="00002DAA" w:rsidRPr="00FE2F4C">
        <w:rPr>
          <w:b/>
        </w:rPr>
        <w:t xml:space="preserve"> und Steuern</w:t>
      </w:r>
      <w:r w:rsidR="00002DAA" w:rsidRPr="00FE2F4C">
        <w:rPr>
          <w:b/>
          <w:spacing w:val="80"/>
        </w:rPr>
        <w:t xml:space="preserve"> </w:t>
      </w:r>
      <w:r w:rsidR="00002DAA" w:rsidRPr="00FE2F4C">
        <w:rPr>
          <w:b/>
        </w:rPr>
        <w:t>Mitgliedschaft in der Berufsgenossenschaft</w:t>
      </w:r>
    </w:p>
    <w:p w14:paraId="2F0154FF" w14:textId="77777777" w:rsidR="00002DAA" w:rsidRDefault="00002DAA" w:rsidP="00AC3F1C">
      <w:pPr>
        <w:pStyle w:val="Textkrper"/>
        <w:spacing w:line="320" w:lineRule="exact"/>
        <w:jc w:val="both"/>
        <w:rPr>
          <w:rFonts w:ascii="Arial"/>
          <w:b/>
        </w:rPr>
      </w:pPr>
    </w:p>
    <w:p w14:paraId="05EFB95C" w14:textId="6EB0A763" w:rsidR="00FE5A47" w:rsidRDefault="00000000" w:rsidP="00AC3F1C">
      <w:pPr>
        <w:pStyle w:val="Listenabsatz"/>
        <w:widowControl w:val="0"/>
        <w:tabs>
          <w:tab w:val="left" w:pos="792"/>
          <w:tab w:val="left" w:pos="794"/>
        </w:tabs>
        <w:autoSpaceDE w:val="0"/>
        <w:autoSpaceDN w:val="0"/>
        <w:spacing w:line="320" w:lineRule="exact"/>
        <w:ind w:left="794" w:right="250"/>
        <w:contextualSpacing w:val="0"/>
      </w:pPr>
      <w:sdt>
        <w:sdtPr>
          <w:id w:val="1604148759"/>
          <w14:checkbox>
            <w14:checked w14:val="0"/>
            <w14:checkedState w14:val="2612" w14:font="MS Gothic"/>
            <w14:uncheckedState w14:val="2610" w14:font="MS Gothic"/>
          </w14:checkbox>
        </w:sdtPr>
        <w:sdtContent>
          <w:r w:rsidR="00C810AF">
            <w:rPr>
              <w:rFonts w:ascii="MS Gothic" w:eastAsia="MS Gothic" w:hAnsi="MS Gothic" w:hint="eastAsia"/>
            </w:rPr>
            <w:t>☐</w:t>
          </w:r>
        </w:sdtContent>
      </w:sdt>
      <w:r w:rsidR="00FE2F4C">
        <w:t xml:space="preserve"> </w:t>
      </w:r>
      <w:r w:rsidR="00002DAA">
        <w:t>Ich / wir erkläre(n), dass</w:t>
      </w:r>
      <w:r w:rsidR="00002DAA">
        <w:rPr>
          <w:spacing w:val="-2"/>
        </w:rPr>
        <w:t xml:space="preserve"> </w:t>
      </w:r>
      <w:r w:rsidR="00002DAA">
        <w:t>mein / unser Unternehmen aktuell und</w:t>
      </w:r>
      <w:r w:rsidR="00002DAA">
        <w:rPr>
          <w:spacing w:val="-2"/>
        </w:rPr>
        <w:t xml:space="preserve"> </w:t>
      </w:r>
      <w:r w:rsidR="00002DAA">
        <w:t>gültig im</w:t>
      </w:r>
      <w:r w:rsidR="00002DAA">
        <w:rPr>
          <w:spacing w:val="-1"/>
        </w:rPr>
        <w:t xml:space="preserve"> </w:t>
      </w:r>
      <w:r w:rsidR="00002DAA">
        <w:t xml:space="preserve">Berufs- oder Handels- </w:t>
      </w:r>
      <w:proofErr w:type="spellStart"/>
      <w:r w:rsidR="00002DAA">
        <w:t>register</w:t>
      </w:r>
      <w:proofErr w:type="spellEnd"/>
      <w:r w:rsidR="00002DAA">
        <w:t xml:space="preserve"> (außerhalb von Deutschland in vergleichbaren Registern), nach Maßgabe der Rechts- </w:t>
      </w:r>
      <w:proofErr w:type="spellStart"/>
      <w:r w:rsidR="00002DAA">
        <w:t>vorschrift</w:t>
      </w:r>
      <w:proofErr w:type="spellEnd"/>
      <w:r w:rsidR="00002DAA">
        <w:t xml:space="preserve"> unseres Landes, in dem</w:t>
      </w:r>
      <w:r w:rsidR="00002DAA">
        <w:rPr>
          <w:spacing w:val="-1"/>
        </w:rPr>
        <w:t xml:space="preserve"> </w:t>
      </w:r>
      <w:r w:rsidR="00002DAA">
        <w:t xml:space="preserve">mein / unser Unternehmen ansässig ist, eingetragen ist bzw. ein Antrag auf Eintragung gestellt wurde. </w:t>
      </w:r>
    </w:p>
    <w:p w14:paraId="102E5D45" w14:textId="77777777" w:rsidR="00FE5A47" w:rsidRDefault="00FE5A47" w:rsidP="00AC3F1C">
      <w:pPr>
        <w:pStyle w:val="Listenabsatz"/>
        <w:widowControl w:val="0"/>
        <w:tabs>
          <w:tab w:val="left" w:pos="792"/>
          <w:tab w:val="left" w:pos="794"/>
        </w:tabs>
        <w:autoSpaceDE w:val="0"/>
        <w:autoSpaceDN w:val="0"/>
        <w:spacing w:line="320" w:lineRule="exact"/>
        <w:ind w:left="794" w:right="250"/>
        <w:contextualSpacing w:val="0"/>
      </w:pPr>
    </w:p>
    <w:p w14:paraId="6126772D" w14:textId="58A6C05C" w:rsidR="00002DAA" w:rsidRDefault="00002DAA" w:rsidP="00AC3F1C">
      <w:pPr>
        <w:pStyle w:val="Listenabsatz"/>
        <w:widowControl w:val="0"/>
        <w:tabs>
          <w:tab w:val="left" w:pos="792"/>
          <w:tab w:val="left" w:pos="794"/>
        </w:tabs>
        <w:autoSpaceDE w:val="0"/>
        <w:autoSpaceDN w:val="0"/>
        <w:spacing w:line="320" w:lineRule="exact"/>
        <w:ind w:left="794" w:right="250"/>
        <w:contextualSpacing w:val="0"/>
      </w:pPr>
      <w:r>
        <w:rPr>
          <w:u w:val="single"/>
        </w:rPr>
        <w:t>Ein Nachweis ist in Kopie beigefügt.</w:t>
      </w:r>
      <w:r>
        <w:t xml:space="preserve"> Der Nachweis (Berufs- / Handelsregisterauszug oder Kopie des Eintragungsantrags) darf nicht älter als sechs Monate zum Zeitpunkt des Einsendeschlusses des Teilnahmeantrags sein.</w:t>
      </w:r>
    </w:p>
    <w:p w14:paraId="1BB6F090" w14:textId="77777777" w:rsidR="00002DAA" w:rsidRDefault="00002DAA" w:rsidP="00AC3F1C">
      <w:pPr>
        <w:pStyle w:val="Textkrper"/>
        <w:spacing w:line="320" w:lineRule="exact"/>
        <w:jc w:val="both"/>
      </w:pPr>
    </w:p>
    <w:p w14:paraId="5437776A" w14:textId="43C82584" w:rsidR="00002DAA" w:rsidRDefault="00FE5A47" w:rsidP="00AC3F1C">
      <w:pPr>
        <w:pStyle w:val="berschrift1"/>
        <w:ind w:left="228"/>
      </w:pPr>
      <w:r>
        <w:tab/>
      </w:r>
      <w:r w:rsidR="00002DAA">
        <w:t>O</w:t>
      </w:r>
      <w:r w:rsidR="00002DAA">
        <w:rPr>
          <w:spacing w:val="2"/>
        </w:rPr>
        <w:t xml:space="preserve"> </w:t>
      </w:r>
      <w:r w:rsidR="00002DAA">
        <w:t>D</w:t>
      </w:r>
      <w:r w:rsidR="00002DAA">
        <w:rPr>
          <w:spacing w:val="-3"/>
        </w:rPr>
        <w:t xml:space="preserve"> </w:t>
      </w:r>
      <w:r w:rsidR="00002DAA">
        <w:t xml:space="preserve">E </w:t>
      </w:r>
      <w:r w:rsidR="00002DAA">
        <w:rPr>
          <w:spacing w:val="-10"/>
        </w:rPr>
        <w:t>R</w:t>
      </w:r>
    </w:p>
    <w:p w14:paraId="6EECF2B3" w14:textId="77777777" w:rsidR="00002DAA" w:rsidRDefault="00002DAA" w:rsidP="00AC3F1C">
      <w:pPr>
        <w:pStyle w:val="Textkrper"/>
        <w:spacing w:line="320" w:lineRule="exact"/>
        <w:jc w:val="both"/>
        <w:rPr>
          <w:rFonts w:ascii="Arial"/>
          <w:b/>
        </w:rPr>
      </w:pPr>
    </w:p>
    <w:p w14:paraId="1327AB06" w14:textId="48787F09" w:rsidR="00002DAA" w:rsidRDefault="00000000" w:rsidP="00AC3F1C">
      <w:pPr>
        <w:widowControl w:val="0"/>
        <w:tabs>
          <w:tab w:val="left" w:pos="792"/>
          <w:tab w:val="left" w:pos="794"/>
        </w:tabs>
        <w:autoSpaceDE w:val="0"/>
        <w:autoSpaceDN w:val="0"/>
        <w:spacing w:line="320" w:lineRule="exact"/>
        <w:ind w:left="708" w:right="256"/>
      </w:pPr>
      <w:sdt>
        <w:sdtPr>
          <w:rPr>
            <w:rFonts w:ascii="MS Gothic" w:eastAsia="MS Gothic" w:hAnsi="MS Gothic"/>
          </w:rPr>
          <w:id w:val="813839992"/>
          <w14:checkbox>
            <w14:checked w14:val="0"/>
            <w14:checkedState w14:val="2612" w14:font="MS Gothic"/>
            <w14:uncheckedState w14:val="2610" w14:font="MS Gothic"/>
          </w14:checkbox>
        </w:sdtPr>
        <w:sdtContent>
          <w:r w:rsidR="00C810AF">
            <w:rPr>
              <w:rFonts w:ascii="MS Gothic" w:eastAsia="MS Gothic" w:hAnsi="MS Gothic" w:hint="eastAsia"/>
            </w:rPr>
            <w:t>☐</w:t>
          </w:r>
        </w:sdtContent>
      </w:sdt>
      <w:r w:rsidR="00FE2F4C">
        <w:t xml:space="preserve"> </w:t>
      </w:r>
      <w:r w:rsidR="00002DAA">
        <w:t xml:space="preserve">Ich bin / wir sind nicht im Berufs- / Handelsregister eingetragen, weil ich / wir hierzu nicht </w:t>
      </w:r>
      <w:proofErr w:type="spellStart"/>
      <w:r w:rsidR="00002DAA">
        <w:t>ver</w:t>
      </w:r>
      <w:proofErr w:type="spellEnd"/>
      <w:r w:rsidR="00002DAA">
        <w:t>- pflichtet bzw. nicht eintragungsfähig bin / sind.</w:t>
      </w:r>
    </w:p>
    <w:p w14:paraId="136CBC9A" w14:textId="77777777" w:rsidR="00C810AF" w:rsidRDefault="00C810AF" w:rsidP="00AC3F1C">
      <w:pPr>
        <w:widowControl w:val="0"/>
        <w:tabs>
          <w:tab w:val="left" w:pos="792"/>
          <w:tab w:val="left" w:pos="794"/>
        </w:tabs>
        <w:autoSpaceDE w:val="0"/>
        <w:autoSpaceDN w:val="0"/>
        <w:spacing w:line="320" w:lineRule="exact"/>
        <w:ind w:left="708" w:right="256"/>
      </w:pPr>
    </w:p>
    <w:p w14:paraId="73D8D187" w14:textId="77777777" w:rsidR="00002DAA" w:rsidRDefault="00002DAA" w:rsidP="00AC3F1C">
      <w:pPr>
        <w:pStyle w:val="berschrift1"/>
        <w:numPr>
          <w:ilvl w:val="0"/>
          <w:numId w:val="32"/>
        </w:numPr>
        <w:ind w:left="720" w:hanging="566"/>
      </w:pPr>
      <w:r>
        <w:t>Abführung</w:t>
      </w:r>
      <w:r>
        <w:rPr>
          <w:spacing w:val="-5"/>
        </w:rPr>
        <w:t xml:space="preserve"> </w:t>
      </w:r>
      <w:r>
        <w:t>der</w:t>
      </w:r>
      <w:r>
        <w:rPr>
          <w:spacing w:val="-3"/>
        </w:rPr>
        <w:t xml:space="preserve"> </w:t>
      </w:r>
      <w:r>
        <w:rPr>
          <w:spacing w:val="-2"/>
        </w:rPr>
        <w:t>Krankenversicherungsbeiträge</w:t>
      </w:r>
    </w:p>
    <w:p w14:paraId="5FEB2BC4" w14:textId="1C67081C" w:rsidR="00002DAA" w:rsidRDefault="00000000" w:rsidP="00AC3F1C">
      <w:pPr>
        <w:pStyle w:val="Listenabsatz"/>
        <w:widowControl w:val="0"/>
        <w:tabs>
          <w:tab w:val="left" w:pos="792"/>
          <w:tab w:val="left" w:pos="794"/>
        </w:tabs>
        <w:autoSpaceDE w:val="0"/>
        <w:autoSpaceDN w:val="0"/>
        <w:spacing w:line="320" w:lineRule="exact"/>
        <w:ind w:left="794" w:right="252"/>
        <w:contextualSpacing w:val="0"/>
      </w:pPr>
      <w:sdt>
        <w:sdtPr>
          <w:id w:val="1772590087"/>
          <w14:checkbox>
            <w14:checked w14:val="0"/>
            <w14:checkedState w14:val="2612" w14:font="MS Gothic"/>
            <w14:uncheckedState w14:val="2610" w14:font="MS Gothic"/>
          </w14:checkbox>
        </w:sdtPr>
        <w:sdtContent>
          <w:r w:rsidR="00FE2F4C" w:rsidRPr="00241491">
            <w:rPr>
              <w:rFonts w:ascii="MS Gothic" w:eastAsia="MS Gothic" w:hAnsi="MS Gothic" w:cs="MS Gothic" w:hint="eastAsia"/>
            </w:rPr>
            <w:t>☐</w:t>
          </w:r>
        </w:sdtContent>
      </w:sdt>
      <w:r w:rsidR="00FE2F4C">
        <w:t xml:space="preserve"> </w:t>
      </w:r>
      <w:r w:rsidR="00002DAA">
        <w:t xml:space="preserve">Unbedenklichkeitserklärung: Ich bin meinen / wir sind unseren Verpflichtungen der Beiträge </w:t>
      </w:r>
      <w:r w:rsidR="00002DAA">
        <w:lastRenderedPageBreak/>
        <w:t>zu den Krankenversicherungen nachgekommen.</w:t>
      </w:r>
    </w:p>
    <w:p w14:paraId="5BFAE4A1" w14:textId="77777777" w:rsidR="00002DAA" w:rsidRDefault="00002DAA" w:rsidP="00AC3F1C">
      <w:pPr>
        <w:pStyle w:val="Textkrper"/>
        <w:spacing w:line="320" w:lineRule="exact"/>
        <w:jc w:val="both"/>
      </w:pPr>
    </w:p>
    <w:p w14:paraId="4321D9F1" w14:textId="77777777" w:rsidR="00002DAA" w:rsidRDefault="00002DAA" w:rsidP="00C810AF">
      <w:pPr>
        <w:spacing w:line="320" w:lineRule="exact"/>
        <w:ind w:left="302" w:firstLine="418"/>
      </w:pPr>
      <w:r>
        <w:t>Ich</w:t>
      </w:r>
      <w:r>
        <w:rPr>
          <w:spacing w:val="-10"/>
        </w:rPr>
        <w:t xml:space="preserve"> </w:t>
      </w:r>
      <w:r>
        <w:t>bin</w:t>
      </w:r>
      <w:r>
        <w:rPr>
          <w:spacing w:val="-8"/>
        </w:rPr>
        <w:t xml:space="preserve"> </w:t>
      </w:r>
      <w:r>
        <w:t>meinen</w:t>
      </w:r>
      <w:r>
        <w:rPr>
          <w:spacing w:val="-6"/>
        </w:rPr>
        <w:t xml:space="preserve"> </w:t>
      </w:r>
      <w:r>
        <w:t>/</w:t>
      </w:r>
      <w:r>
        <w:rPr>
          <w:spacing w:val="-6"/>
        </w:rPr>
        <w:t xml:space="preserve"> </w:t>
      </w:r>
      <w:r>
        <w:t>wir</w:t>
      </w:r>
      <w:r>
        <w:rPr>
          <w:spacing w:val="-5"/>
        </w:rPr>
        <w:t xml:space="preserve"> </w:t>
      </w:r>
      <w:r>
        <w:t>sind</w:t>
      </w:r>
      <w:r>
        <w:rPr>
          <w:spacing w:val="-6"/>
        </w:rPr>
        <w:t xml:space="preserve"> </w:t>
      </w:r>
      <w:r>
        <w:t>unseren</w:t>
      </w:r>
      <w:r>
        <w:rPr>
          <w:spacing w:val="-8"/>
        </w:rPr>
        <w:t xml:space="preserve"> </w:t>
      </w:r>
      <w:r>
        <w:t>steuerlichen</w:t>
      </w:r>
      <w:r>
        <w:rPr>
          <w:spacing w:val="-6"/>
        </w:rPr>
        <w:t xml:space="preserve"> </w:t>
      </w:r>
      <w:r>
        <w:t>Verpflichtungen</w:t>
      </w:r>
      <w:r>
        <w:rPr>
          <w:spacing w:val="-7"/>
        </w:rPr>
        <w:t xml:space="preserve"> </w:t>
      </w:r>
      <w:r>
        <w:rPr>
          <w:spacing w:val="-2"/>
        </w:rPr>
        <w:t>nachgekommen.</w:t>
      </w:r>
    </w:p>
    <w:p w14:paraId="04B2CA25" w14:textId="77777777" w:rsidR="00002DAA" w:rsidRDefault="00002DAA" w:rsidP="00AC3F1C">
      <w:pPr>
        <w:pStyle w:val="berschrift1"/>
        <w:numPr>
          <w:ilvl w:val="0"/>
          <w:numId w:val="32"/>
        </w:numPr>
        <w:ind w:left="720" w:hanging="566"/>
      </w:pPr>
      <w:r>
        <w:t>Mitgliedschaft</w:t>
      </w:r>
      <w:r>
        <w:rPr>
          <w:spacing w:val="-6"/>
        </w:rPr>
        <w:t xml:space="preserve"> </w:t>
      </w:r>
      <w:r>
        <w:t>in</w:t>
      </w:r>
      <w:r>
        <w:rPr>
          <w:spacing w:val="-5"/>
        </w:rPr>
        <w:t xml:space="preserve"> </w:t>
      </w:r>
      <w:r>
        <w:t>der</w:t>
      </w:r>
      <w:r>
        <w:rPr>
          <w:spacing w:val="-4"/>
        </w:rPr>
        <w:t xml:space="preserve"> </w:t>
      </w:r>
      <w:r>
        <w:rPr>
          <w:spacing w:val="-2"/>
        </w:rPr>
        <w:t>Berufsgenossenschaft</w:t>
      </w:r>
    </w:p>
    <w:p w14:paraId="5A01ADE1" w14:textId="56FFBCF0" w:rsidR="00002DAA" w:rsidRDefault="00000000" w:rsidP="00AC3F1C">
      <w:pPr>
        <w:pStyle w:val="Listenabsatz"/>
        <w:widowControl w:val="0"/>
        <w:tabs>
          <w:tab w:val="left" w:pos="794"/>
        </w:tabs>
        <w:autoSpaceDE w:val="0"/>
        <w:autoSpaceDN w:val="0"/>
        <w:spacing w:line="320" w:lineRule="exact"/>
        <w:ind w:left="794"/>
        <w:contextualSpacing w:val="0"/>
      </w:pPr>
      <w:sdt>
        <w:sdtPr>
          <w:id w:val="99304132"/>
          <w14:checkbox>
            <w14:checked w14:val="0"/>
            <w14:checkedState w14:val="2612" w14:font="MS Gothic"/>
            <w14:uncheckedState w14:val="2610" w14:font="MS Gothic"/>
          </w14:checkbox>
        </w:sdtPr>
        <w:sdtContent>
          <w:r w:rsidR="00FE2F4C" w:rsidRPr="00241491">
            <w:rPr>
              <w:rFonts w:ascii="MS Gothic" w:eastAsia="MS Gothic" w:hAnsi="MS Gothic" w:cs="MS Gothic" w:hint="eastAsia"/>
            </w:rPr>
            <w:t>☐</w:t>
          </w:r>
        </w:sdtContent>
      </w:sdt>
      <w:r w:rsidR="00FE2F4C">
        <w:t xml:space="preserve"> </w:t>
      </w:r>
      <w:r w:rsidR="00002DAA">
        <w:t>Ich</w:t>
      </w:r>
      <w:r w:rsidR="00002DAA">
        <w:rPr>
          <w:spacing w:val="-2"/>
        </w:rPr>
        <w:t xml:space="preserve"> </w:t>
      </w:r>
      <w:r w:rsidR="00002DAA">
        <w:t>/</w:t>
      </w:r>
      <w:r w:rsidR="00002DAA">
        <w:rPr>
          <w:spacing w:val="4"/>
        </w:rPr>
        <w:t xml:space="preserve"> </w:t>
      </w:r>
      <w:r w:rsidR="00002DAA">
        <w:t>wir</w:t>
      </w:r>
      <w:r w:rsidR="00002DAA">
        <w:rPr>
          <w:spacing w:val="3"/>
        </w:rPr>
        <w:t xml:space="preserve"> </w:t>
      </w:r>
      <w:r w:rsidR="00002DAA">
        <w:t>bin</w:t>
      </w:r>
      <w:r w:rsidR="00002DAA">
        <w:rPr>
          <w:spacing w:val="2"/>
        </w:rPr>
        <w:t xml:space="preserve"> </w:t>
      </w:r>
      <w:r w:rsidR="00002DAA">
        <w:t>/</w:t>
      </w:r>
      <w:r w:rsidR="00002DAA">
        <w:rPr>
          <w:spacing w:val="2"/>
        </w:rPr>
        <w:t xml:space="preserve"> </w:t>
      </w:r>
      <w:r w:rsidR="00002DAA">
        <w:t>sind</w:t>
      </w:r>
      <w:r w:rsidR="00002DAA">
        <w:rPr>
          <w:spacing w:val="2"/>
        </w:rPr>
        <w:t xml:space="preserve"> </w:t>
      </w:r>
      <w:r w:rsidR="00002DAA">
        <w:t>Mitglied</w:t>
      </w:r>
      <w:r w:rsidR="00002DAA">
        <w:rPr>
          <w:spacing w:val="2"/>
        </w:rPr>
        <w:t xml:space="preserve"> </w:t>
      </w:r>
      <w:r w:rsidR="00002DAA">
        <w:t>in</w:t>
      </w:r>
      <w:r w:rsidR="00002DAA">
        <w:rPr>
          <w:spacing w:val="2"/>
        </w:rPr>
        <w:t xml:space="preserve"> </w:t>
      </w:r>
      <w:r w:rsidR="00002DAA">
        <w:t>der</w:t>
      </w:r>
      <w:r w:rsidR="00002DAA">
        <w:rPr>
          <w:spacing w:val="4"/>
        </w:rPr>
        <w:t xml:space="preserve"> </w:t>
      </w:r>
      <w:r w:rsidR="00002DAA">
        <w:t>zuständigen Berufsgenossenschaft</w:t>
      </w:r>
      <w:r w:rsidR="00002DAA">
        <w:rPr>
          <w:spacing w:val="4"/>
        </w:rPr>
        <w:t xml:space="preserve"> </w:t>
      </w:r>
      <w:r w:rsidR="00002DAA">
        <w:t>unter</w:t>
      </w:r>
      <w:r w:rsidR="00002DAA">
        <w:rPr>
          <w:spacing w:val="1"/>
        </w:rPr>
        <w:t xml:space="preserve"> </w:t>
      </w:r>
      <w:r w:rsidR="00002DAA">
        <w:t>der</w:t>
      </w:r>
      <w:r w:rsidR="00002DAA">
        <w:rPr>
          <w:spacing w:val="4"/>
        </w:rPr>
        <w:t xml:space="preserve"> </w:t>
      </w:r>
      <w:r w:rsidR="00002DAA">
        <w:rPr>
          <w:spacing w:val="-2"/>
        </w:rPr>
        <w:t>Nummer:</w:t>
      </w:r>
    </w:p>
    <w:p w14:paraId="0D7872AC" w14:textId="77777777" w:rsidR="00002DAA" w:rsidRDefault="00002DAA" w:rsidP="00AC3F1C">
      <w:pPr>
        <w:spacing w:line="320" w:lineRule="exact"/>
        <w:ind w:left="794"/>
        <w:rPr>
          <w:spacing w:val="-2"/>
        </w:rPr>
      </w:pPr>
      <w:r>
        <w:t xml:space="preserve">und ich / wir sind meinen / unseren Beitragsverpflichtungen zur Berufsgenossenschaft </w:t>
      </w:r>
      <w:proofErr w:type="spellStart"/>
      <w:r>
        <w:t>nachge</w:t>
      </w:r>
      <w:proofErr w:type="spellEnd"/>
      <w:r>
        <w:t xml:space="preserve">- </w:t>
      </w:r>
      <w:r>
        <w:rPr>
          <w:spacing w:val="-2"/>
        </w:rPr>
        <w:t>kommen.</w:t>
      </w:r>
    </w:p>
    <w:p w14:paraId="27164E43" w14:textId="77777777" w:rsidR="00C810AF" w:rsidRDefault="00C810AF" w:rsidP="00AC3F1C">
      <w:pPr>
        <w:spacing w:line="320" w:lineRule="exact"/>
        <w:ind w:left="794"/>
      </w:pPr>
    </w:p>
    <w:p w14:paraId="60D3F378" w14:textId="77777777" w:rsidR="00002DAA" w:rsidRDefault="00002DAA" w:rsidP="00AC3F1C">
      <w:pPr>
        <w:pStyle w:val="berschrift1"/>
        <w:numPr>
          <w:ilvl w:val="0"/>
          <w:numId w:val="32"/>
        </w:numPr>
        <w:ind w:left="720" w:hanging="566"/>
      </w:pPr>
      <w:r>
        <w:rPr>
          <w:spacing w:val="-2"/>
        </w:rPr>
        <w:t>Insolvenzsachen</w:t>
      </w:r>
    </w:p>
    <w:p w14:paraId="1AC43227" w14:textId="252C3F2C" w:rsidR="00002DAA" w:rsidRDefault="00002DAA" w:rsidP="00C810AF">
      <w:pPr>
        <w:spacing w:line="320" w:lineRule="exact"/>
        <w:ind w:firstLine="708"/>
        <w:rPr>
          <w:spacing w:val="-2"/>
        </w:rPr>
      </w:pPr>
      <w:r>
        <w:t>Ein</w:t>
      </w:r>
      <w:r>
        <w:rPr>
          <w:spacing w:val="-10"/>
        </w:rPr>
        <w:t xml:space="preserve"> </w:t>
      </w:r>
      <w:r>
        <w:t>Insolvenzverfahren</w:t>
      </w:r>
      <w:r>
        <w:rPr>
          <w:spacing w:val="-7"/>
        </w:rPr>
        <w:t xml:space="preserve"> </w:t>
      </w:r>
      <w:r>
        <w:t>ist</w:t>
      </w:r>
      <w:r>
        <w:rPr>
          <w:spacing w:val="-6"/>
        </w:rPr>
        <w:t xml:space="preserve"> </w:t>
      </w:r>
      <w:r>
        <w:t>weder</w:t>
      </w:r>
      <w:r>
        <w:rPr>
          <w:spacing w:val="-6"/>
        </w:rPr>
        <w:t xml:space="preserve"> </w:t>
      </w:r>
      <w:r>
        <w:t>beantragt</w:t>
      </w:r>
      <w:r>
        <w:rPr>
          <w:spacing w:val="-6"/>
        </w:rPr>
        <w:t xml:space="preserve"> </w:t>
      </w:r>
      <w:r>
        <w:t>noch</w:t>
      </w:r>
      <w:r>
        <w:rPr>
          <w:spacing w:val="-9"/>
        </w:rPr>
        <w:t xml:space="preserve"> </w:t>
      </w:r>
      <w:r>
        <w:rPr>
          <w:spacing w:val="-2"/>
        </w:rPr>
        <w:t>anhängig</w:t>
      </w:r>
    </w:p>
    <w:p w14:paraId="1A82B830" w14:textId="77777777" w:rsidR="007672F2" w:rsidRDefault="007672F2" w:rsidP="00AC3F1C">
      <w:pPr>
        <w:spacing w:line="320" w:lineRule="exact"/>
        <w:rPr>
          <w:color w:val="000000" w:themeColor="text1"/>
        </w:rPr>
      </w:pPr>
    </w:p>
    <w:p w14:paraId="13B1F250" w14:textId="4D453622" w:rsidR="00C810AF" w:rsidRPr="00136C96" w:rsidRDefault="00136C96" w:rsidP="00AC3F1C">
      <w:pPr>
        <w:pStyle w:val="Listenabsatz"/>
        <w:numPr>
          <w:ilvl w:val="0"/>
          <w:numId w:val="36"/>
        </w:numPr>
        <w:tabs>
          <w:tab w:val="left" w:pos="993"/>
        </w:tabs>
        <w:spacing w:line="320" w:lineRule="exact"/>
        <w:rPr>
          <w:b/>
        </w:rPr>
      </w:pPr>
      <w:r>
        <w:rPr>
          <w:b/>
        </w:rPr>
        <w:t>Eigenerklärung zur wirtschaftlichen Leistungsfähigkeit</w:t>
      </w:r>
    </w:p>
    <w:p w14:paraId="606AE55E" w14:textId="77777777" w:rsidR="00C810AF" w:rsidRDefault="00C810AF" w:rsidP="00AC3F1C">
      <w:pPr>
        <w:spacing w:line="320" w:lineRule="exact"/>
        <w:rPr>
          <w:color w:val="000000" w:themeColor="text1"/>
        </w:rPr>
      </w:pPr>
    </w:p>
    <w:p w14:paraId="01CE7C0B" w14:textId="77684347" w:rsidR="00136C96" w:rsidRDefault="00000000" w:rsidP="00136C96">
      <w:pPr>
        <w:spacing w:line="320" w:lineRule="exact"/>
        <w:ind w:left="360"/>
      </w:pPr>
      <w:sdt>
        <w:sdtPr>
          <w:id w:val="-414087299"/>
          <w14:checkbox>
            <w14:checked w14:val="0"/>
            <w14:checkedState w14:val="2612" w14:font="MS Gothic"/>
            <w14:uncheckedState w14:val="2610" w14:font="MS Gothic"/>
          </w14:checkbox>
        </w:sdtPr>
        <w:sdtContent>
          <w:r w:rsidR="00136C96" w:rsidRPr="00241491">
            <w:rPr>
              <w:rFonts w:ascii="MS Gothic" w:eastAsia="MS Gothic" w:hAnsi="MS Gothic" w:cs="MS Gothic" w:hint="eastAsia"/>
            </w:rPr>
            <w:t>☐</w:t>
          </w:r>
        </w:sdtContent>
      </w:sdt>
      <w:r w:rsidR="00136C96">
        <w:t xml:space="preserve"> Ich</w:t>
      </w:r>
      <w:r w:rsidR="00136C96">
        <w:rPr>
          <w:spacing w:val="-2"/>
        </w:rPr>
        <w:t xml:space="preserve"> </w:t>
      </w:r>
      <w:r w:rsidR="00136C96">
        <w:t>/</w:t>
      </w:r>
      <w:r w:rsidR="00136C96">
        <w:rPr>
          <w:spacing w:val="4"/>
        </w:rPr>
        <w:t xml:space="preserve"> </w:t>
      </w:r>
      <w:r w:rsidR="00136C96">
        <w:t>wir</w:t>
      </w:r>
      <w:r w:rsidR="00136C96">
        <w:rPr>
          <w:spacing w:val="3"/>
        </w:rPr>
        <w:t xml:space="preserve"> kann / können </w:t>
      </w:r>
      <w:r w:rsidR="00136C96">
        <w:t xml:space="preserve">in den letzten drei Jahren </w:t>
      </w:r>
      <w:r w:rsidR="00136C96" w:rsidRPr="00136C96">
        <w:t xml:space="preserve">einen Mindestjahresumsatz, einschließlich eines bestimmten Mindestjahresumsatzes in dem Tätigkeitsbereich des Beschaffungsauftrags im Bereich von IT-Lösungen im Zusammenhang mit E-Mail-Archivierungen </w:t>
      </w:r>
      <w:r w:rsidR="00136C96">
        <w:t xml:space="preserve">i.H.v. </w:t>
      </w:r>
      <w:r w:rsidR="00136C96" w:rsidRPr="00136C96">
        <w:t>von</w:t>
      </w:r>
      <w:r w:rsidR="00136C96">
        <w:t xml:space="preserve"> mindestens 100.000,00 Euro vorweisen.</w:t>
      </w:r>
    </w:p>
    <w:p w14:paraId="5D80A72A" w14:textId="77777777" w:rsidR="00136C96" w:rsidRDefault="00136C96" w:rsidP="00136C96">
      <w:pPr>
        <w:spacing w:line="320" w:lineRule="exact"/>
        <w:ind w:left="360"/>
        <w:rPr>
          <w:color w:val="000000" w:themeColor="text1"/>
        </w:rPr>
      </w:pPr>
    </w:p>
    <w:p w14:paraId="4977823C" w14:textId="3CB27FDF" w:rsidR="00136C96" w:rsidRDefault="00000000" w:rsidP="00136C96">
      <w:pPr>
        <w:spacing w:line="320" w:lineRule="exact"/>
        <w:ind w:left="360"/>
        <w:rPr>
          <w:color w:val="000000" w:themeColor="text1"/>
        </w:rPr>
      </w:pPr>
      <w:sdt>
        <w:sdtPr>
          <w:id w:val="295119725"/>
          <w14:checkbox>
            <w14:checked w14:val="0"/>
            <w14:checkedState w14:val="2612" w14:font="MS Gothic"/>
            <w14:uncheckedState w14:val="2610" w14:font="MS Gothic"/>
          </w14:checkbox>
        </w:sdtPr>
        <w:sdtContent>
          <w:r w:rsidR="00136C96" w:rsidRPr="00241491">
            <w:rPr>
              <w:rFonts w:ascii="MS Gothic" w:eastAsia="MS Gothic" w:hAnsi="MS Gothic" w:cs="MS Gothic" w:hint="eastAsia"/>
            </w:rPr>
            <w:t>☐</w:t>
          </w:r>
        </w:sdtContent>
      </w:sdt>
      <w:r w:rsidR="00136C96">
        <w:t xml:space="preserve"> Ich</w:t>
      </w:r>
      <w:r w:rsidR="00136C96">
        <w:rPr>
          <w:spacing w:val="-2"/>
        </w:rPr>
        <w:t xml:space="preserve"> </w:t>
      </w:r>
      <w:r w:rsidR="00136C96">
        <w:t>/</w:t>
      </w:r>
      <w:r w:rsidR="00136C96">
        <w:rPr>
          <w:spacing w:val="4"/>
        </w:rPr>
        <w:t xml:space="preserve"> </w:t>
      </w:r>
      <w:r w:rsidR="00136C96">
        <w:t>wir</w:t>
      </w:r>
      <w:r w:rsidR="00136C96">
        <w:rPr>
          <w:spacing w:val="3"/>
        </w:rPr>
        <w:t xml:space="preserve"> kann / können in den letzten drei Jahren keinen </w:t>
      </w:r>
      <w:r w:rsidR="00136C96" w:rsidRPr="00136C96">
        <w:t xml:space="preserve">Mindestjahresumsatz, einschließlich eines bestimmten Mindestjahresumsatzes in dem Tätigkeitsbereich des Beschaffungsauftrags im Bereich von IT-Lösungen im Zusammenhang mit E-Mail-Archivierungen </w:t>
      </w:r>
      <w:r w:rsidR="00136C96">
        <w:t xml:space="preserve">i.H.v. </w:t>
      </w:r>
      <w:r w:rsidR="00136C96" w:rsidRPr="00136C96">
        <w:t>von</w:t>
      </w:r>
      <w:r w:rsidR="00136C96">
        <w:t xml:space="preserve"> mindestens 100.000,00 Euro vorweisen.</w:t>
      </w:r>
    </w:p>
    <w:p w14:paraId="2AEDE020" w14:textId="77777777" w:rsidR="00136C96" w:rsidRDefault="00136C96" w:rsidP="00AC3F1C">
      <w:pPr>
        <w:spacing w:line="320" w:lineRule="exact"/>
        <w:rPr>
          <w:color w:val="000000" w:themeColor="text1"/>
        </w:rPr>
      </w:pPr>
    </w:p>
    <w:p w14:paraId="23E0DB09" w14:textId="18B84612" w:rsidR="007672F2" w:rsidRPr="00136C96" w:rsidRDefault="007672F2" w:rsidP="00AC3F1C">
      <w:pPr>
        <w:pStyle w:val="Listenabsatz"/>
        <w:numPr>
          <w:ilvl w:val="0"/>
          <w:numId w:val="36"/>
        </w:numPr>
        <w:tabs>
          <w:tab w:val="left" w:pos="993"/>
        </w:tabs>
        <w:spacing w:line="320" w:lineRule="exact"/>
        <w:rPr>
          <w:b/>
        </w:rPr>
      </w:pPr>
      <w:r w:rsidRPr="007672F2">
        <w:rPr>
          <w:b/>
        </w:rPr>
        <w:t>Eigenerklärung:</w:t>
      </w:r>
      <w:r w:rsidRPr="007672F2">
        <w:rPr>
          <w:b/>
          <w:spacing w:val="-11"/>
        </w:rPr>
        <w:t xml:space="preserve"> </w:t>
      </w:r>
      <w:r w:rsidRPr="007672F2">
        <w:rPr>
          <w:b/>
          <w:spacing w:val="-2"/>
        </w:rPr>
        <w:t>Betriebshaftpflichtversicherung</w:t>
      </w:r>
    </w:p>
    <w:p w14:paraId="043FBAB2" w14:textId="77777777" w:rsidR="007672F2" w:rsidRDefault="007672F2" w:rsidP="00AC3F1C">
      <w:pPr>
        <w:pStyle w:val="Textkrper"/>
        <w:spacing w:line="320" w:lineRule="exact"/>
        <w:jc w:val="both"/>
        <w:rPr>
          <w:rFonts w:ascii="Arial"/>
          <w:b/>
        </w:rPr>
      </w:pPr>
    </w:p>
    <w:p w14:paraId="51D8F965" w14:textId="77777777" w:rsidR="007672F2" w:rsidRDefault="007672F2" w:rsidP="00AC3F1C">
      <w:pPr>
        <w:spacing w:line="320" w:lineRule="exact"/>
        <w:ind w:left="108"/>
        <w:rPr>
          <w:b/>
          <w:color w:val="000000"/>
        </w:rPr>
      </w:pPr>
      <w:r>
        <w:rPr>
          <w:b/>
          <w:color w:val="000000"/>
          <w:spacing w:val="-2"/>
        </w:rPr>
        <w:t>Hinweis:</w:t>
      </w:r>
    </w:p>
    <w:p w14:paraId="57656EBF" w14:textId="7C99FC64" w:rsidR="007672F2" w:rsidRDefault="007672F2" w:rsidP="00AC3F1C">
      <w:pPr>
        <w:spacing w:line="320" w:lineRule="exact"/>
        <w:ind w:left="108"/>
        <w:rPr>
          <w:color w:val="000000"/>
        </w:rPr>
      </w:pPr>
      <w:r>
        <w:rPr>
          <w:color w:val="000000"/>
        </w:rPr>
        <w:t>Gefordert ist der</w:t>
      </w:r>
      <w:r>
        <w:rPr>
          <w:color w:val="000000"/>
          <w:spacing w:val="-2"/>
        </w:rPr>
        <w:t xml:space="preserve"> </w:t>
      </w:r>
      <w:r>
        <w:rPr>
          <w:color w:val="000000"/>
        </w:rPr>
        <w:t>Nachweis</w:t>
      </w:r>
      <w:r>
        <w:rPr>
          <w:color w:val="000000"/>
          <w:spacing w:val="-1"/>
        </w:rPr>
        <w:t xml:space="preserve"> </w:t>
      </w:r>
      <w:r>
        <w:rPr>
          <w:color w:val="000000"/>
        </w:rPr>
        <w:t>einer Betriebshaftpflichtversicherung in</w:t>
      </w:r>
      <w:r>
        <w:rPr>
          <w:color w:val="000000"/>
          <w:spacing w:val="-1"/>
        </w:rPr>
        <w:t xml:space="preserve"> </w:t>
      </w:r>
      <w:r>
        <w:rPr>
          <w:color w:val="000000"/>
        </w:rPr>
        <w:t>einer</w:t>
      </w:r>
      <w:r>
        <w:rPr>
          <w:color w:val="000000"/>
          <w:spacing w:val="-2"/>
        </w:rPr>
        <w:t xml:space="preserve"> </w:t>
      </w:r>
      <w:r>
        <w:rPr>
          <w:color w:val="000000"/>
        </w:rPr>
        <w:t xml:space="preserve">branchenüblichen </w:t>
      </w:r>
      <w:r>
        <w:rPr>
          <w:color w:val="000000"/>
          <w:spacing w:val="-4"/>
        </w:rPr>
        <w:t>Höhe</w:t>
      </w:r>
      <w:r w:rsidR="00C36E4F">
        <w:rPr>
          <w:color w:val="000000"/>
          <w:spacing w:val="-4"/>
        </w:rPr>
        <w:t>.</w:t>
      </w:r>
    </w:p>
    <w:p w14:paraId="69568600" w14:textId="77777777" w:rsidR="007672F2" w:rsidRDefault="007672F2" w:rsidP="00AC3F1C">
      <w:pPr>
        <w:pStyle w:val="Textkrper"/>
        <w:spacing w:line="320" w:lineRule="exact"/>
        <w:jc w:val="both"/>
        <w:rPr>
          <w:color w:val="000000"/>
        </w:rPr>
      </w:pPr>
    </w:p>
    <w:p w14:paraId="4CA0C4A4" w14:textId="77777777" w:rsidR="007672F2" w:rsidRDefault="007672F2" w:rsidP="00AC3F1C">
      <w:pPr>
        <w:spacing w:line="320" w:lineRule="exact"/>
        <w:rPr>
          <w:b/>
          <w:color w:val="000000"/>
          <w:spacing w:val="36"/>
        </w:rPr>
      </w:pPr>
      <w:r>
        <w:rPr>
          <w:b/>
          <w:color w:val="000000"/>
        </w:rPr>
        <w:t>oder</w:t>
      </w:r>
      <w:r>
        <w:rPr>
          <w:b/>
          <w:color w:val="000000"/>
          <w:spacing w:val="36"/>
        </w:rPr>
        <w:t xml:space="preserve"> </w:t>
      </w:r>
    </w:p>
    <w:p w14:paraId="1F581A72" w14:textId="77777777" w:rsidR="007672F2" w:rsidRDefault="007672F2" w:rsidP="00AC3F1C">
      <w:pPr>
        <w:spacing w:line="320" w:lineRule="exact"/>
        <w:rPr>
          <w:b/>
          <w:color w:val="000000"/>
          <w:spacing w:val="36"/>
        </w:rPr>
      </w:pPr>
    </w:p>
    <w:p w14:paraId="60CFAF3E" w14:textId="58B9C7FC" w:rsidR="007672F2" w:rsidRDefault="007672F2" w:rsidP="00AC3F1C">
      <w:pPr>
        <w:spacing w:line="320" w:lineRule="exact"/>
        <w:rPr>
          <w:color w:val="000000"/>
        </w:rPr>
      </w:pPr>
      <w:r>
        <w:rPr>
          <w:color w:val="000000"/>
        </w:rPr>
        <w:t>eine</w:t>
      </w:r>
      <w:r>
        <w:rPr>
          <w:color w:val="000000"/>
          <w:spacing w:val="34"/>
        </w:rPr>
        <w:t xml:space="preserve"> </w:t>
      </w:r>
      <w:r>
        <w:rPr>
          <w:color w:val="000000"/>
        </w:rPr>
        <w:t>Erklärung,</w:t>
      </w:r>
      <w:r>
        <w:rPr>
          <w:color w:val="000000"/>
          <w:spacing w:val="35"/>
        </w:rPr>
        <w:t xml:space="preserve"> </w:t>
      </w:r>
      <w:r>
        <w:rPr>
          <w:color w:val="000000"/>
        </w:rPr>
        <w:t>dass</w:t>
      </w:r>
      <w:r>
        <w:rPr>
          <w:color w:val="000000"/>
          <w:spacing w:val="35"/>
        </w:rPr>
        <w:t xml:space="preserve"> </w:t>
      </w:r>
      <w:r>
        <w:rPr>
          <w:color w:val="000000"/>
        </w:rPr>
        <w:t>der</w:t>
      </w:r>
      <w:r>
        <w:rPr>
          <w:color w:val="000000"/>
          <w:spacing w:val="36"/>
        </w:rPr>
        <w:t xml:space="preserve"> </w:t>
      </w:r>
      <w:r>
        <w:rPr>
          <w:color w:val="000000"/>
        </w:rPr>
        <w:t>Bieter</w:t>
      </w:r>
      <w:r>
        <w:rPr>
          <w:color w:val="000000"/>
          <w:spacing w:val="36"/>
        </w:rPr>
        <w:t xml:space="preserve"> </w:t>
      </w:r>
      <w:r>
        <w:rPr>
          <w:color w:val="000000"/>
        </w:rPr>
        <w:t>eine</w:t>
      </w:r>
      <w:r>
        <w:rPr>
          <w:color w:val="000000"/>
          <w:spacing w:val="32"/>
        </w:rPr>
        <w:t xml:space="preserve"> </w:t>
      </w:r>
      <w:r>
        <w:rPr>
          <w:color w:val="000000"/>
        </w:rPr>
        <w:t>solche</w:t>
      </w:r>
      <w:r>
        <w:rPr>
          <w:color w:val="000000"/>
          <w:spacing w:val="34"/>
        </w:rPr>
        <w:t xml:space="preserve"> </w:t>
      </w:r>
      <w:r>
        <w:rPr>
          <w:color w:val="000000"/>
        </w:rPr>
        <w:t>Versicherung</w:t>
      </w:r>
      <w:r>
        <w:rPr>
          <w:color w:val="000000"/>
          <w:spacing w:val="34"/>
        </w:rPr>
        <w:t xml:space="preserve"> </w:t>
      </w:r>
      <w:r>
        <w:rPr>
          <w:color w:val="000000"/>
        </w:rPr>
        <w:t>spätestens</w:t>
      </w:r>
      <w:r>
        <w:rPr>
          <w:color w:val="000000"/>
          <w:spacing w:val="35"/>
        </w:rPr>
        <w:t xml:space="preserve"> </w:t>
      </w:r>
      <w:r>
        <w:rPr>
          <w:color w:val="000000"/>
        </w:rPr>
        <w:t>bis</w:t>
      </w:r>
      <w:r>
        <w:rPr>
          <w:color w:val="000000"/>
          <w:spacing w:val="35"/>
        </w:rPr>
        <w:t xml:space="preserve"> </w:t>
      </w:r>
      <w:r>
        <w:rPr>
          <w:color w:val="000000"/>
        </w:rPr>
        <w:t>zur</w:t>
      </w:r>
      <w:r>
        <w:rPr>
          <w:color w:val="000000"/>
          <w:spacing w:val="33"/>
        </w:rPr>
        <w:t xml:space="preserve"> </w:t>
      </w:r>
      <w:r>
        <w:rPr>
          <w:color w:val="000000"/>
        </w:rPr>
        <w:t xml:space="preserve">Auftragserteilung abgeschlossen haben wird (= </w:t>
      </w:r>
      <w:r w:rsidRPr="007672F2">
        <w:rPr>
          <w:b/>
          <w:color w:val="000000" w:themeColor="text1"/>
        </w:rPr>
        <w:t xml:space="preserve">Mindestanforderung, </w:t>
      </w:r>
      <w:r w:rsidRPr="007672F2">
        <w:rPr>
          <w:color w:val="000000" w:themeColor="text1"/>
        </w:rPr>
        <w:t>auch im Hinblick auf den mit dem Auftragnehmer abzuschließenden EVB-IT-Vertrag</w:t>
      </w:r>
      <w:r>
        <w:rPr>
          <w:color w:val="000000"/>
        </w:rPr>
        <w:t>).</w:t>
      </w:r>
    </w:p>
    <w:p w14:paraId="34D096E6" w14:textId="77777777" w:rsidR="007672F2" w:rsidRDefault="007672F2" w:rsidP="00AC3F1C">
      <w:pPr>
        <w:pStyle w:val="Textkrper"/>
        <w:spacing w:line="320" w:lineRule="exact"/>
        <w:jc w:val="both"/>
        <w:rPr>
          <w:rFonts w:ascii="Arial"/>
          <w:b/>
        </w:rPr>
      </w:pPr>
    </w:p>
    <w:p w14:paraId="4139B385" w14:textId="6D185FB8" w:rsidR="007672F2" w:rsidRDefault="00000000" w:rsidP="00AC3F1C">
      <w:pPr>
        <w:pStyle w:val="Listenabsatz"/>
        <w:widowControl w:val="0"/>
        <w:tabs>
          <w:tab w:val="left" w:pos="792"/>
          <w:tab w:val="left" w:pos="794"/>
        </w:tabs>
        <w:autoSpaceDE w:val="0"/>
        <w:autoSpaceDN w:val="0"/>
        <w:spacing w:line="320" w:lineRule="exact"/>
        <w:ind w:left="794" w:right="252"/>
        <w:contextualSpacing w:val="0"/>
      </w:pPr>
      <w:sdt>
        <w:sdtPr>
          <w:id w:val="-873611872"/>
          <w14:checkbox>
            <w14:checked w14:val="0"/>
            <w14:checkedState w14:val="2612" w14:font="MS Gothic"/>
            <w14:uncheckedState w14:val="2610" w14:font="MS Gothic"/>
          </w14:checkbox>
        </w:sdtPr>
        <w:sdtContent>
          <w:r w:rsidR="00C810AF">
            <w:rPr>
              <w:rFonts w:ascii="MS Gothic" w:eastAsia="MS Gothic" w:hAnsi="MS Gothic" w:hint="eastAsia"/>
            </w:rPr>
            <w:t>☐</w:t>
          </w:r>
        </w:sdtContent>
      </w:sdt>
      <w:r w:rsidR="007672F2">
        <w:t xml:space="preserve"> Wir verpflichten uns, spätestens zum Zeitpunkt der Auftragserteilung eine Versicherung in dem geforderten</w:t>
      </w:r>
      <w:r w:rsidR="007672F2">
        <w:rPr>
          <w:spacing w:val="-5"/>
        </w:rPr>
        <w:t xml:space="preserve"> </w:t>
      </w:r>
      <w:r w:rsidR="007672F2">
        <w:t>Mindestumfang</w:t>
      </w:r>
      <w:r w:rsidR="007672F2">
        <w:rPr>
          <w:spacing w:val="-3"/>
        </w:rPr>
        <w:t xml:space="preserve"> </w:t>
      </w:r>
      <w:r w:rsidR="007672F2">
        <w:t>abzuschließen</w:t>
      </w:r>
      <w:r w:rsidR="007672F2">
        <w:rPr>
          <w:spacing w:val="-5"/>
        </w:rPr>
        <w:t xml:space="preserve"> </w:t>
      </w:r>
      <w:r w:rsidR="007672F2">
        <w:t>und</w:t>
      </w:r>
      <w:r w:rsidR="007672F2">
        <w:rPr>
          <w:spacing w:val="-5"/>
        </w:rPr>
        <w:t xml:space="preserve"> </w:t>
      </w:r>
      <w:r w:rsidR="007672F2">
        <w:t>eine</w:t>
      </w:r>
      <w:r w:rsidR="007672F2">
        <w:rPr>
          <w:spacing w:val="-5"/>
        </w:rPr>
        <w:t xml:space="preserve"> </w:t>
      </w:r>
      <w:r w:rsidR="007672F2">
        <w:t>entsprechende</w:t>
      </w:r>
      <w:r w:rsidR="007672F2">
        <w:rPr>
          <w:spacing w:val="-5"/>
        </w:rPr>
        <w:t xml:space="preserve"> </w:t>
      </w:r>
      <w:r w:rsidR="007672F2">
        <w:t>Bescheinigung</w:t>
      </w:r>
      <w:r w:rsidR="007672F2">
        <w:rPr>
          <w:spacing w:val="-5"/>
        </w:rPr>
        <w:t xml:space="preserve"> </w:t>
      </w:r>
      <w:r w:rsidR="007672F2">
        <w:t>vorzulegen. Wir haben zur Kenntnis genommen, dass der Zuschlag anderenfalls nicht erteilt werden kann.</w:t>
      </w:r>
    </w:p>
    <w:p w14:paraId="5DA8D779" w14:textId="77777777" w:rsidR="007672F2" w:rsidRDefault="007672F2" w:rsidP="00AC3F1C">
      <w:pPr>
        <w:pStyle w:val="Textkrper"/>
        <w:spacing w:line="320" w:lineRule="exact"/>
        <w:jc w:val="both"/>
      </w:pPr>
    </w:p>
    <w:p w14:paraId="315F14D9" w14:textId="70541D6E" w:rsidR="007672F2" w:rsidRDefault="00FE5A47" w:rsidP="00AC3F1C">
      <w:pPr>
        <w:pStyle w:val="berschrift1"/>
      </w:pPr>
      <w:r>
        <w:tab/>
      </w:r>
      <w:r w:rsidR="007672F2">
        <w:t>O</w:t>
      </w:r>
      <w:r w:rsidR="007672F2">
        <w:rPr>
          <w:spacing w:val="2"/>
        </w:rPr>
        <w:t xml:space="preserve"> </w:t>
      </w:r>
      <w:r w:rsidR="007672F2">
        <w:t>D</w:t>
      </w:r>
      <w:r w:rsidR="007672F2">
        <w:rPr>
          <w:spacing w:val="-3"/>
        </w:rPr>
        <w:t xml:space="preserve"> </w:t>
      </w:r>
      <w:r w:rsidR="007672F2">
        <w:t xml:space="preserve">E </w:t>
      </w:r>
      <w:r w:rsidR="007672F2">
        <w:rPr>
          <w:spacing w:val="-10"/>
        </w:rPr>
        <w:t>R</w:t>
      </w:r>
    </w:p>
    <w:p w14:paraId="27AFA525" w14:textId="77777777" w:rsidR="007672F2" w:rsidRDefault="007672F2" w:rsidP="00AC3F1C">
      <w:pPr>
        <w:pStyle w:val="Textkrper"/>
        <w:spacing w:line="320" w:lineRule="exact"/>
        <w:jc w:val="both"/>
        <w:rPr>
          <w:rFonts w:ascii="Arial"/>
          <w:b/>
        </w:rPr>
      </w:pPr>
    </w:p>
    <w:p w14:paraId="413AE9BC" w14:textId="77777777" w:rsidR="00FE5A47" w:rsidRDefault="00000000" w:rsidP="00AC3F1C">
      <w:pPr>
        <w:pStyle w:val="Listenabsatz"/>
        <w:widowControl w:val="0"/>
        <w:tabs>
          <w:tab w:val="left" w:pos="792"/>
          <w:tab w:val="left" w:pos="794"/>
        </w:tabs>
        <w:autoSpaceDE w:val="0"/>
        <w:autoSpaceDN w:val="0"/>
        <w:spacing w:line="320" w:lineRule="exact"/>
        <w:ind w:left="794" w:right="253"/>
        <w:contextualSpacing w:val="0"/>
      </w:pPr>
      <w:sdt>
        <w:sdtPr>
          <w:id w:val="81263950"/>
          <w14:checkbox>
            <w14:checked w14:val="0"/>
            <w14:checkedState w14:val="2612" w14:font="MS Gothic"/>
            <w14:uncheckedState w14:val="2610" w14:font="MS Gothic"/>
          </w14:checkbox>
        </w:sdtPr>
        <w:sdtContent>
          <w:r w:rsidR="007672F2">
            <w:rPr>
              <w:rFonts w:ascii="MS Gothic" w:eastAsia="MS Gothic" w:hAnsi="MS Gothic" w:hint="eastAsia"/>
            </w:rPr>
            <w:t>☐</w:t>
          </w:r>
        </w:sdtContent>
      </w:sdt>
      <w:r w:rsidR="007672F2">
        <w:t xml:space="preserve"> Eine Versicherung mit dem geforderten Mindestumfang haben wir bereits abgeschlossen. </w:t>
      </w:r>
    </w:p>
    <w:p w14:paraId="185F4DE4" w14:textId="65F9F50D" w:rsidR="007672F2" w:rsidRDefault="007672F2" w:rsidP="00AC3F1C">
      <w:pPr>
        <w:pStyle w:val="Listenabsatz"/>
        <w:widowControl w:val="0"/>
        <w:tabs>
          <w:tab w:val="left" w:pos="792"/>
          <w:tab w:val="left" w:pos="794"/>
        </w:tabs>
        <w:autoSpaceDE w:val="0"/>
        <w:autoSpaceDN w:val="0"/>
        <w:spacing w:line="320" w:lineRule="exact"/>
        <w:ind w:left="794" w:right="253"/>
        <w:contextualSpacing w:val="0"/>
      </w:pPr>
      <w:r w:rsidRPr="00FE5A47">
        <w:rPr>
          <w:u w:val="single"/>
        </w:rPr>
        <w:t>Ein entsprechender Nachweis in Kopie ist beigefügt</w:t>
      </w:r>
      <w:r>
        <w:t>. Die Nachweise dürfen zum Zeitpunkt des Schlusstermins für die Einreichung der Angebote nicht älter als sechs Monate sein. Aus dem Nachweis muss der genaue Umfang der Versicherung hervorgehen. Zudem muss erkennbar sein,</w:t>
      </w:r>
      <w:r>
        <w:rPr>
          <w:spacing w:val="-2"/>
        </w:rPr>
        <w:t xml:space="preserve"> </w:t>
      </w:r>
      <w:r>
        <w:t>dass</w:t>
      </w:r>
      <w:r>
        <w:rPr>
          <w:spacing w:val="-2"/>
        </w:rPr>
        <w:t xml:space="preserve"> </w:t>
      </w:r>
      <w:r>
        <w:t>der</w:t>
      </w:r>
      <w:r>
        <w:rPr>
          <w:spacing w:val="-2"/>
        </w:rPr>
        <w:t xml:space="preserve"> </w:t>
      </w:r>
      <w:r>
        <w:t>Versicherungsschutz</w:t>
      </w:r>
      <w:r>
        <w:rPr>
          <w:spacing w:val="-5"/>
        </w:rPr>
        <w:t xml:space="preserve"> </w:t>
      </w:r>
      <w:r>
        <w:t>(auch)</w:t>
      </w:r>
      <w:r>
        <w:rPr>
          <w:spacing w:val="-4"/>
        </w:rPr>
        <w:t xml:space="preserve"> </w:t>
      </w:r>
      <w:r>
        <w:t>für</w:t>
      </w:r>
      <w:r>
        <w:rPr>
          <w:spacing w:val="-2"/>
        </w:rPr>
        <w:t xml:space="preserve"> </w:t>
      </w:r>
      <w:r>
        <w:t>den</w:t>
      </w:r>
      <w:r>
        <w:rPr>
          <w:spacing w:val="-3"/>
        </w:rPr>
        <w:t xml:space="preserve"> </w:t>
      </w:r>
      <w:r>
        <w:t>jeweiligen</w:t>
      </w:r>
      <w:r>
        <w:rPr>
          <w:spacing w:val="-3"/>
        </w:rPr>
        <w:t xml:space="preserve"> </w:t>
      </w:r>
      <w:r>
        <w:t>Bieter</w:t>
      </w:r>
      <w:r>
        <w:rPr>
          <w:spacing w:val="-4"/>
        </w:rPr>
        <w:t xml:space="preserve"> </w:t>
      </w:r>
      <w:r>
        <w:t>gilt.</w:t>
      </w:r>
      <w:r>
        <w:rPr>
          <w:spacing w:val="-4"/>
        </w:rPr>
        <w:t xml:space="preserve"> </w:t>
      </w:r>
      <w:r>
        <w:t>Bestätigungen</w:t>
      </w:r>
      <w:r>
        <w:rPr>
          <w:spacing w:val="-3"/>
        </w:rPr>
        <w:t xml:space="preserve"> </w:t>
      </w:r>
      <w:r>
        <w:t>in</w:t>
      </w:r>
      <w:r>
        <w:rPr>
          <w:spacing w:val="-3"/>
        </w:rPr>
        <w:t xml:space="preserve"> </w:t>
      </w:r>
      <w:proofErr w:type="spellStart"/>
      <w:r>
        <w:t>ande</w:t>
      </w:r>
      <w:proofErr w:type="spellEnd"/>
      <w:r>
        <w:t xml:space="preserve">- </w:t>
      </w:r>
      <w:proofErr w:type="spellStart"/>
      <w:r>
        <w:lastRenderedPageBreak/>
        <w:t>rer</w:t>
      </w:r>
      <w:proofErr w:type="spellEnd"/>
      <w:r>
        <w:rPr>
          <w:spacing w:val="-3"/>
        </w:rPr>
        <w:t xml:space="preserve"> </w:t>
      </w:r>
      <w:r>
        <w:t>als</w:t>
      </w:r>
      <w:r>
        <w:rPr>
          <w:spacing w:val="-3"/>
        </w:rPr>
        <w:t xml:space="preserve"> </w:t>
      </w:r>
      <w:r>
        <w:t>deutscher</w:t>
      </w:r>
      <w:r>
        <w:rPr>
          <w:spacing w:val="-3"/>
        </w:rPr>
        <w:t xml:space="preserve"> </w:t>
      </w:r>
      <w:r>
        <w:t>Sprache</w:t>
      </w:r>
      <w:r>
        <w:rPr>
          <w:spacing w:val="-4"/>
        </w:rPr>
        <w:t xml:space="preserve"> </w:t>
      </w:r>
      <w:r>
        <w:t>müssen</w:t>
      </w:r>
      <w:r>
        <w:rPr>
          <w:spacing w:val="-5"/>
        </w:rPr>
        <w:t xml:space="preserve"> </w:t>
      </w:r>
      <w:r>
        <w:t>in</w:t>
      </w:r>
      <w:r>
        <w:rPr>
          <w:spacing w:val="-4"/>
        </w:rPr>
        <w:t xml:space="preserve"> </w:t>
      </w:r>
      <w:r>
        <w:t>einer</w:t>
      </w:r>
      <w:r>
        <w:rPr>
          <w:spacing w:val="-3"/>
        </w:rPr>
        <w:t xml:space="preserve"> </w:t>
      </w:r>
      <w:r>
        <w:t>Übersetzung</w:t>
      </w:r>
      <w:r>
        <w:rPr>
          <w:spacing w:val="-2"/>
        </w:rPr>
        <w:t xml:space="preserve"> </w:t>
      </w:r>
      <w:r>
        <w:t>vorgelegt</w:t>
      </w:r>
      <w:r>
        <w:rPr>
          <w:spacing w:val="-2"/>
        </w:rPr>
        <w:t xml:space="preserve"> </w:t>
      </w:r>
      <w:r>
        <w:t>werden.</w:t>
      </w:r>
      <w:r>
        <w:rPr>
          <w:spacing w:val="-2"/>
        </w:rPr>
        <w:t xml:space="preserve"> </w:t>
      </w:r>
      <w:r>
        <w:t>Der</w:t>
      </w:r>
      <w:r>
        <w:rPr>
          <w:spacing w:val="-3"/>
        </w:rPr>
        <w:t xml:space="preserve"> </w:t>
      </w:r>
      <w:r>
        <w:t>Bieter</w:t>
      </w:r>
      <w:r>
        <w:rPr>
          <w:spacing w:val="-4"/>
        </w:rPr>
        <w:t xml:space="preserve"> </w:t>
      </w:r>
      <w:r>
        <w:t>garantiert die Richtigkeit der Übersetzung.</w:t>
      </w:r>
    </w:p>
    <w:p w14:paraId="1B3BE851" w14:textId="77777777" w:rsidR="007672F2" w:rsidRDefault="007672F2" w:rsidP="00AC3F1C">
      <w:pPr>
        <w:pStyle w:val="Textkrper"/>
        <w:spacing w:line="320" w:lineRule="exact"/>
        <w:jc w:val="both"/>
      </w:pPr>
    </w:p>
    <w:p w14:paraId="09A25CD9" w14:textId="644C1FA6" w:rsidR="007672F2" w:rsidRDefault="007672F2" w:rsidP="00AC3F1C">
      <w:pPr>
        <w:spacing w:line="320" w:lineRule="exact"/>
        <w:rPr>
          <w:u w:val="single"/>
        </w:rPr>
      </w:pPr>
      <w:r>
        <w:rPr>
          <w:u w:val="single"/>
        </w:rPr>
        <w:t>Für den Fall, dass der nachgewiesene Versicherungsumfang nicht ausreichend ist, verpflichten</w:t>
      </w:r>
      <w:r>
        <w:t xml:space="preserve"> </w:t>
      </w:r>
      <w:r>
        <w:rPr>
          <w:u w:val="single"/>
        </w:rPr>
        <w:t>wir uns, spätestens zum Zeitpunkt der Auftragserteilung eine Versicherung in dem geforderten</w:t>
      </w:r>
      <w:r>
        <w:t xml:space="preserve"> </w:t>
      </w:r>
      <w:r>
        <w:rPr>
          <w:u w:val="single"/>
        </w:rPr>
        <w:t>Mindestumfang abzuschließen und eine entsprechende Bescheinigung vorzulegen</w:t>
      </w:r>
    </w:p>
    <w:p w14:paraId="015268DC" w14:textId="77777777" w:rsidR="001E301A" w:rsidRDefault="001E301A" w:rsidP="00AC3F1C">
      <w:pPr>
        <w:spacing w:line="320" w:lineRule="exact"/>
        <w:rPr>
          <w:u w:val="single"/>
        </w:rPr>
      </w:pPr>
    </w:p>
    <w:p w14:paraId="310D62E2" w14:textId="0D8F9D70" w:rsidR="001E301A" w:rsidRDefault="001E301A" w:rsidP="00AC3F1C">
      <w:pPr>
        <w:pStyle w:val="Listenabsatz"/>
        <w:numPr>
          <w:ilvl w:val="0"/>
          <w:numId w:val="38"/>
        </w:numPr>
        <w:tabs>
          <w:tab w:val="left" w:pos="993"/>
        </w:tabs>
        <w:spacing w:line="320" w:lineRule="exact"/>
        <w:rPr>
          <w:b/>
        </w:rPr>
      </w:pPr>
      <w:r>
        <w:rPr>
          <w:b/>
        </w:rPr>
        <w:t>Angaben zu Referenzprojekten des Bieters bzw. der Bietergemeinschaft</w:t>
      </w:r>
    </w:p>
    <w:p w14:paraId="27719030" w14:textId="77777777" w:rsidR="001E301A" w:rsidRPr="001E301A" w:rsidRDefault="001E301A" w:rsidP="00AC3F1C">
      <w:pPr>
        <w:tabs>
          <w:tab w:val="left" w:pos="993"/>
        </w:tabs>
        <w:spacing w:line="320" w:lineRule="exact"/>
        <w:rPr>
          <w:b/>
        </w:rPr>
      </w:pPr>
    </w:p>
    <w:p w14:paraId="66C92BCC" w14:textId="0D6A48AE" w:rsidR="001E301A" w:rsidRDefault="001E301A" w:rsidP="00AC3F1C">
      <w:pPr>
        <w:spacing w:line="320" w:lineRule="exact"/>
        <w:ind w:left="228" w:right="248"/>
      </w:pPr>
      <w:r>
        <w:t xml:space="preserve">Die Bieter haben mit ihrem Angebot gemäß der vorgegebenen Struktur vollständige Informationen zu mit dem Auftragsgegenstand vergleichbaren, bereits abgeschlossenen oder noch in Bearbeitung befindlichen Projekten, deren Abschluss (Vertragsende) zum Zeitpunkt des Schlusstermins für die Einreichung der Angebote maximal </w:t>
      </w:r>
      <w:r w:rsidR="00FE5A47">
        <w:t xml:space="preserve">für den </w:t>
      </w:r>
      <w:r w:rsidR="00393C18">
        <w:t xml:space="preserve">Zeitraum von drei Jahren </w:t>
      </w:r>
      <w:r>
        <w:t>zurückliegen darf, einzureichen.</w:t>
      </w:r>
    </w:p>
    <w:p w14:paraId="4EA2227A" w14:textId="77777777" w:rsidR="001E301A" w:rsidRDefault="001E301A" w:rsidP="00AC3F1C">
      <w:pPr>
        <w:pStyle w:val="Textkrper"/>
        <w:spacing w:line="320" w:lineRule="exact"/>
        <w:jc w:val="both"/>
      </w:pPr>
    </w:p>
    <w:p w14:paraId="3D117557" w14:textId="1C371FCB" w:rsidR="001E301A" w:rsidRDefault="001E301A" w:rsidP="00AC3F1C">
      <w:pPr>
        <w:spacing w:line="320" w:lineRule="exact"/>
        <w:ind w:left="228" w:right="256"/>
      </w:pPr>
      <w:r>
        <w:t>Der Bieter hat sicherzustellen, dass die erforderlichen Einwilligungen</w:t>
      </w:r>
      <w:r>
        <w:rPr>
          <w:spacing w:val="-3"/>
        </w:rPr>
        <w:t xml:space="preserve"> </w:t>
      </w:r>
      <w:r>
        <w:t>des</w:t>
      </w:r>
      <w:r>
        <w:rPr>
          <w:spacing w:val="-2"/>
        </w:rPr>
        <w:t xml:space="preserve"> </w:t>
      </w:r>
      <w:r>
        <w:t>Referenzgebers in die</w:t>
      </w:r>
      <w:r>
        <w:rPr>
          <w:spacing w:val="-7"/>
        </w:rPr>
        <w:t xml:space="preserve"> </w:t>
      </w:r>
      <w:r>
        <w:t xml:space="preserve">Wei- </w:t>
      </w:r>
      <w:proofErr w:type="spellStart"/>
      <w:r>
        <w:t>tergabe</w:t>
      </w:r>
      <w:proofErr w:type="spellEnd"/>
      <w:r>
        <w:t xml:space="preserve"> der Eckdaten zu den Referenzprojekten und in die Weitergabe von Kontaktdaten vorliegt. Eine Anonymisierung ist zulässig, soweit die geforderten Angaben für die Bewertung der Referenzprojekte noch ersichtlich sind.</w:t>
      </w:r>
    </w:p>
    <w:p w14:paraId="029C41E0" w14:textId="77777777" w:rsidR="00C810AF" w:rsidRDefault="00C810AF" w:rsidP="00AC3F1C">
      <w:pPr>
        <w:pStyle w:val="Textkrper"/>
        <w:spacing w:line="320" w:lineRule="exact"/>
        <w:jc w:val="both"/>
      </w:pPr>
    </w:p>
    <w:p w14:paraId="6DC8AA03" w14:textId="77777777" w:rsidR="001E301A" w:rsidRDefault="001E301A" w:rsidP="00AC3F1C">
      <w:pPr>
        <w:spacing w:line="320" w:lineRule="exact"/>
        <w:ind w:left="228"/>
      </w:pPr>
      <w:r>
        <w:t>Der</w:t>
      </w:r>
      <w:r>
        <w:rPr>
          <w:spacing w:val="-6"/>
        </w:rPr>
        <w:t xml:space="preserve"> </w:t>
      </w:r>
      <w:r>
        <w:t>Auftraggeber</w:t>
      </w:r>
      <w:r>
        <w:rPr>
          <w:spacing w:val="-5"/>
        </w:rPr>
        <w:t xml:space="preserve"> </w:t>
      </w:r>
      <w:r>
        <w:t>behält</w:t>
      </w:r>
      <w:r>
        <w:rPr>
          <w:spacing w:val="-7"/>
        </w:rPr>
        <w:t xml:space="preserve"> </w:t>
      </w:r>
      <w:r>
        <w:t>sich</w:t>
      </w:r>
      <w:r>
        <w:rPr>
          <w:spacing w:val="-6"/>
        </w:rPr>
        <w:t xml:space="preserve"> </w:t>
      </w:r>
      <w:r>
        <w:t>vor,</w:t>
      </w:r>
      <w:r>
        <w:rPr>
          <w:spacing w:val="-4"/>
        </w:rPr>
        <w:t xml:space="preserve"> </w:t>
      </w:r>
      <w:r>
        <w:t>Angaben</w:t>
      </w:r>
      <w:r>
        <w:rPr>
          <w:spacing w:val="-8"/>
        </w:rPr>
        <w:t xml:space="preserve"> </w:t>
      </w:r>
      <w:r>
        <w:t>zu</w:t>
      </w:r>
      <w:r>
        <w:rPr>
          <w:spacing w:val="-6"/>
        </w:rPr>
        <w:t xml:space="preserve"> </w:t>
      </w:r>
      <w:r>
        <w:t>Referenzprojekten</w:t>
      </w:r>
      <w:r>
        <w:rPr>
          <w:spacing w:val="-7"/>
        </w:rPr>
        <w:t xml:space="preserve"> </w:t>
      </w:r>
      <w:r>
        <w:t>beim</w:t>
      </w:r>
      <w:r>
        <w:rPr>
          <w:spacing w:val="-7"/>
        </w:rPr>
        <w:t xml:space="preserve"> </w:t>
      </w:r>
      <w:r>
        <w:t>Referenzgeber</w:t>
      </w:r>
      <w:r>
        <w:rPr>
          <w:spacing w:val="-5"/>
        </w:rPr>
        <w:t xml:space="preserve"> </w:t>
      </w:r>
      <w:r>
        <w:t>zu</w:t>
      </w:r>
      <w:r>
        <w:rPr>
          <w:spacing w:val="-6"/>
        </w:rPr>
        <w:t xml:space="preserve"> </w:t>
      </w:r>
      <w:r>
        <w:rPr>
          <w:spacing w:val="-2"/>
        </w:rPr>
        <w:t>verifizieren.</w:t>
      </w:r>
    </w:p>
    <w:p w14:paraId="462F2DF3" w14:textId="77777777" w:rsidR="001E301A" w:rsidRDefault="001E301A" w:rsidP="00AC3F1C">
      <w:pPr>
        <w:pStyle w:val="Textkrper"/>
        <w:spacing w:line="320" w:lineRule="exact"/>
        <w:jc w:val="both"/>
      </w:pPr>
    </w:p>
    <w:p w14:paraId="1B029CAB" w14:textId="5F49B039" w:rsidR="001E301A" w:rsidRDefault="001E301A" w:rsidP="00AC3F1C">
      <w:pPr>
        <w:spacing w:line="320" w:lineRule="exact"/>
        <w:ind w:left="228"/>
      </w:pPr>
      <w:r>
        <w:rPr>
          <w:b/>
        </w:rPr>
        <w:t>Referenzart</w:t>
      </w:r>
      <w:r>
        <w:rPr>
          <w:b/>
          <w:spacing w:val="-8"/>
        </w:rPr>
        <w:t xml:space="preserve"> </w:t>
      </w:r>
      <w:r>
        <w:t>(</w:t>
      </w:r>
      <w:r w:rsidR="00FE5A47">
        <w:t>Die Mindestanforderung für die Einreichung von Referenzen</w:t>
      </w:r>
      <w:r w:rsidR="00F07B34">
        <w:t xml:space="preserve"> sowie deren Gewichtung und Wertung</w:t>
      </w:r>
      <w:r w:rsidR="00FE5A47">
        <w:t xml:space="preserve"> ergibt sich aus der </w:t>
      </w:r>
      <w:r w:rsidR="00191785">
        <w:t xml:space="preserve">nachfolgenden Übersicht und / oder der </w:t>
      </w:r>
      <w:r w:rsidR="00FE5A47">
        <w:t>Leistungsbeschreibung und / oder der Wertungsmatrix</w:t>
      </w:r>
      <w:r>
        <w:rPr>
          <w:spacing w:val="-2"/>
        </w:rPr>
        <w:t>.)</w:t>
      </w:r>
      <w:r w:rsidR="001A7F21">
        <w:rPr>
          <w:spacing w:val="-2"/>
        </w:rPr>
        <w:t>:</w:t>
      </w:r>
    </w:p>
    <w:p w14:paraId="4E411A58" w14:textId="77777777" w:rsidR="001E301A" w:rsidRDefault="001E301A" w:rsidP="00AC3F1C">
      <w:pPr>
        <w:pStyle w:val="Textkrper"/>
        <w:spacing w:line="320" w:lineRule="exact"/>
        <w:jc w:val="both"/>
        <w:rPr>
          <w:sz w:val="20"/>
        </w:rPr>
      </w:pPr>
    </w:p>
    <w:p w14:paraId="6E1D6D9D" w14:textId="77777777" w:rsidR="001E301A" w:rsidRDefault="001E301A" w:rsidP="00AC3F1C">
      <w:pPr>
        <w:pStyle w:val="Textkrper"/>
        <w:spacing w:line="320" w:lineRule="exact"/>
        <w:jc w:val="both"/>
        <w:rPr>
          <w:sz w:val="20"/>
        </w:rPr>
      </w:pPr>
    </w:p>
    <w:tbl>
      <w:tblPr>
        <w:tblStyle w:val="TableNormal"/>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68"/>
        <w:gridCol w:w="1823"/>
        <w:gridCol w:w="2144"/>
        <w:gridCol w:w="2418"/>
        <w:gridCol w:w="2134"/>
      </w:tblGrid>
      <w:tr w:rsidR="001E301A" w14:paraId="04BC4507" w14:textId="77777777" w:rsidTr="001D21CB">
        <w:trPr>
          <w:trHeight w:val="1770"/>
        </w:trPr>
        <w:tc>
          <w:tcPr>
            <w:tcW w:w="1568" w:type="dxa"/>
          </w:tcPr>
          <w:p w14:paraId="7A031FA3" w14:textId="77777777" w:rsidR="001E301A" w:rsidRDefault="001E301A" w:rsidP="00AC3F1C">
            <w:pPr>
              <w:pStyle w:val="TableParagraph"/>
              <w:spacing w:line="320" w:lineRule="exact"/>
              <w:ind w:right="90"/>
              <w:jc w:val="both"/>
            </w:pPr>
            <w:proofErr w:type="spellStart"/>
            <w:r>
              <w:t>Auflistung</w:t>
            </w:r>
            <w:proofErr w:type="spellEnd"/>
            <w:r>
              <w:rPr>
                <w:spacing w:val="-16"/>
              </w:rPr>
              <w:t xml:space="preserve"> </w:t>
            </w:r>
            <w:r>
              <w:t xml:space="preserve">der </w:t>
            </w:r>
            <w:proofErr w:type="spellStart"/>
            <w:r>
              <w:rPr>
                <w:spacing w:val="-2"/>
              </w:rPr>
              <w:t>Referenz</w:t>
            </w:r>
            <w:proofErr w:type="spellEnd"/>
            <w:r>
              <w:rPr>
                <w:spacing w:val="-2"/>
              </w:rPr>
              <w:t xml:space="preserve"> </w:t>
            </w:r>
            <w:proofErr w:type="spellStart"/>
            <w:r>
              <w:t>nach</w:t>
            </w:r>
            <w:proofErr w:type="spellEnd"/>
            <w:r>
              <w:t xml:space="preserve"> Num- </w:t>
            </w:r>
            <w:proofErr w:type="spellStart"/>
            <w:r>
              <w:rPr>
                <w:spacing w:val="-2"/>
              </w:rPr>
              <w:t>mern</w:t>
            </w:r>
            <w:proofErr w:type="spellEnd"/>
            <w:r>
              <w:rPr>
                <w:spacing w:val="-2"/>
              </w:rPr>
              <w:t>:</w:t>
            </w:r>
          </w:p>
        </w:tc>
        <w:tc>
          <w:tcPr>
            <w:tcW w:w="1823" w:type="dxa"/>
          </w:tcPr>
          <w:p w14:paraId="64E196F1" w14:textId="77777777" w:rsidR="001E301A" w:rsidRDefault="001E301A" w:rsidP="00AC3F1C">
            <w:pPr>
              <w:pStyle w:val="TableParagraph"/>
              <w:spacing w:line="320" w:lineRule="exact"/>
              <w:ind w:left="107" w:right="261"/>
              <w:jc w:val="both"/>
            </w:pPr>
            <w:proofErr w:type="spellStart"/>
            <w:r>
              <w:rPr>
                <w:spacing w:val="-2"/>
              </w:rPr>
              <w:t>Beschreibung</w:t>
            </w:r>
            <w:proofErr w:type="spellEnd"/>
            <w:r>
              <w:rPr>
                <w:spacing w:val="-2"/>
              </w:rPr>
              <w:t xml:space="preserve"> </w:t>
            </w:r>
            <w:r>
              <w:t>der</w:t>
            </w:r>
            <w:r>
              <w:rPr>
                <w:spacing w:val="-16"/>
              </w:rPr>
              <w:t xml:space="preserve"> </w:t>
            </w:r>
            <w:proofErr w:type="spellStart"/>
            <w:r>
              <w:t>erbrachten</w:t>
            </w:r>
            <w:proofErr w:type="spellEnd"/>
            <w:r>
              <w:t xml:space="preserve"> </w:t>
            </w:r>
            <w:proofErr w:type="spellStart"/>
            <w:r>
              <w:rPr>
                <w:spacing w:val="-2"/>
              </w:rPr>
              <w:t>Leistung</w:t>
            </w:r>
            <w:proofErr w:type="spellEnd"/>
          </w:p>
        </w:tc>
        <w:tc>
          <w:tcPr>
            <w:tcW w:w="2144" w:type="dxa"/>
          </w:tcPr>
          <w:p w14:paraId="3D687697" w14:textId="77777777" w:rsidR="001E301A" w:rsidRDefault="001E301A" w:rsidP="00AC3F1C">
            <w:pPr>
              <w:pStyle w:val="TableParagraph"/>
              <w:spacing w:line="320" w:lineRule="exact"/>
              <w:ind w:left="106"/>
              <w:jc w:val="both"/>
            </w:pPr>
            <w:proofErr w:type="spellStart"/>
            <w:r>
              <w:rPr>
                <w:spacing w:val="-2"/>
              </w:rPr>
              <w:t>Beträge</w:t>
            </w:r>
            <w:proofErr w:type="spellEnd"/>
          </w:p>
          <w:p w14:paraId="6B9A4CEE" w14:textId="77777777" w:rsidR="001E301A" w:rsidRDefault="001E301A" w:rsidP="00AC3F1C">
            <w:pPr>
              <w:pStyle w:val="TableParagraph"/>
              <w:spacing w:line="320" w:lineRule="exact"/>
              <w:ind w:left="106" w:right="180"/>
              <w:jc w:val="both"/>
            </w:pPr>
            <w:r>
              <w:t>Wert</w:t>
            </w:r>
            <w:r>
              <w:rPr>
                <w:spacing w:val="-16"/>
              </w:rPr>
              <w:t xml:space="preserve"> </w:t>
            </w:r>
            <w:r>
              <w:t>der</w:t>
            </w:r>
            <w:r>
              <w:rPr>
                <w:spacing w:val="-15"/>
              </w:rPr>
              <w:t xml:space="preserve"> </w:t>
            </w:r>
            <w:proofErr w:type="spellStart"/>
            <w:r>
              <w:t>erbrach</w:t>
            </w:r>
            <w:proofErr w:type="spellEnd"/>
            <w:r>
              <w:t xml:space="preserve">- ten </w:t>
            </w:r>
            <w:proofErr w:type="spellStart"/>
            <w:r>
              <w:t>Leistung</w:t>
            </w:r>
            <w:proofErr w:type="spellEnd"/>
            <w:r>
              <w:t>,</w:t>
            </w:r>
          </w:p>
          <w:p w14:paraId="19862AA5" w14:textId="77777777" w:rsidR="001E301A" w:rsidRDefault="001E301A" w:rsidP="00AC3F1C">
            <w:pPr>
              <w:pStyle w:val="TableParagraph"/>
              <w:spacing w:line="320" w:lineRule="exact"/>
              <w:ind w:left="106" w:right="180"/>
              <w:jc w:val="both"/>
            </w:pPr>
            <w:proofErr w:type="spellStart"/>
            <w:r>
              <w:t>z.B.</w:t>
            </w:r>
            <w:proofErr w:type="spellEnd"/>
            <w:r>
              <w:rPr>
                <w:spacing w:val="-16"/>
              </w:rPr>
              <w:t xml:space="preserve"> </w:t>
            </w:r>
            <w:proofErr w:type="spellStart"/>
            <w:r>
              <w:t>Gesamtvergü</w:t>
            </w:r>
            <w:proofErr w:type="spellEnd"/>
            <w:r>
              <w:t xml:space="preserve">- tung </w:t>
            </w:r>
            <w:proofErr w:type="spellStart"/>
            <w:r>
              <w:t>netto</w:t>
            </w:r>
            <w:proofErr w:type="spellEnd"/>
          </w:p>
          <w:p w14:paraId="4B1EA9DF" w14:textId="77777777" w:rsidR="001E301A" w:rsidRDefault="001E301A" w:rsidP="00AC3F1C">
            <w:pPr>
              <w:pStyle w:val="TableParagraph"/>
              <w:spacing w:line="320" w:lineRule="exact"/>
              <w:ind w:left="106"/>
              <w:jc w:val="both"/>
            </w:pPr>
            <w:r>
              <w:t>in</w:t>
            </w:r>
            <w:r>
              <w:rPr>
                <w:spacing w:val="-2"/>
              </w:rPr>
              <w:t xml:space="preserve"> </w:t>
            </w:r>
            <w:r>
              <w:rPr>
                <w:spacing w:val="-5"/>
              </w:rPr>
              <w:t>EUR</w:t>
            </w:r>
          </w:p>
        </w:tc>
        <w:tc>
          <w:tcPr>
            <w:tcW w:w="2418" w:type="dxa"/>
          </w:tcPr>
          <w:p w14:paraId="7267B71C" w14:textId="77777777" w:rsidR="001E301A" w:rsidRDefault="001E301A" w:rsidP="00AC3F1C">
            <w:pPr>
              <w:pStyle w:val="TableParagraph"/>
              <w:spacing w:line="320" w:lineRule="exact"/>
              <w:ind w:left="106"/>
              <w:jc w:val="both"/>
            </w:pPr>
            <w:proofErr w:type="spellStart"/>
            <w:r>
              <w:rPr>
                <w:spacing w:val="-2"/>
              </w:rPr>
              <w:t>Daten</w:t>
            </w:r>
            <w:proofErr w:type="spellEnd"/>
            <w:r>
              <w:rPr>
                <w:spacing w:val="-2"/>
              </w:rPr>
              <w:t xml:space="preserve"> </w:t>
            </w:r>
            <w:proofErr w:type="spellStart"/>
            <w:r>
              <w:rPr>
                <w:spacing w:val="-2"/>
              </w:rPr>
              <w:t>Erbringungszeitraum</w:t>
            </w:r>
            <w:proofErr w:type="spellEnd"/>
            <w:r>
              <w:rPr>
                <w:spacing w:val="-2"/>
              </w:rPr>
              <w:t xml:space="preserve">, </w:t>
            </w:r>
            <w:proofErr w:type="spellStart"/>
            <w:r>
              <w:rPr>
                <w:spacing w:val="-4"/>
              </w:rPr>
              <w:t>z.B.</w:t>
            </w:r>
            <w:proofErr w:type="spellEnd"/>
          </w:p>
          <w:p w14:paraId="0FE8AAFB" w14:textId="77777777" w:rsidR="001E301A" w:rsidRDefault="001E301A" w:rsidP="00AC3F1C">
            <w:pPr>
              <w:pStyle w:val="TableParagraph"/>
              <w:spacing w:line="320" w:lineRule="exact"/>
              <w:ind w:left="106"/>
              <w:jc w:val="both"/>
            </w:pPr>
            <w:proofErr w:type="spellStart"/>
            <w:r>
              <w:rPr>
                <w:spacing w:val="-2"/>
              </w:rPr>
              <w:t>Planungszeitraum</w:t>
            </w:r>
            <w:proofErr w:type="spellEnd"/>
            <w:r>
              <w:rPr>
                <w:spacing w:val="-2"/>
              </w:rPr>
              <w:t xml:space="preserve">, </w:t>
            </w:r>
            <w:r>
              <w:t>Dauer</w:t>
            </w:r>
            <w:r>
              <w:rPr>
                <w:spacing w:val="-12"/>
              </w:rPr>
              <w:t xml:space="preserve"> </w:t>
            </w:r>
            <w:r>
              <w:t>des</w:t>
            </w:r>
            <w:r>
              <w:rPr>
                <w:spacing w:val="-14"/>
              </w:rPr>
              <w:t xml:space="preserve"> </w:t>
            </w:r>
            <w:proofErr w:type="spellStart"/>
            <w:r>
              <w:t>Projekts</w:t>
            </w:r>
            <w:proofErr w:type="spellEnd"/>
            <w:r>
              <w:t xml:space="preserve">, </w:t>
            </w:r>
            <w:proofErr w:type="spellStart"/>
            <w:r>
              <w:t>Zeitraum</w:t>
            </w:r>
            <w:proofErr w:type="spellEnd"/>
            <w:r>
              <w:rPr>
                <w:spacing w:val="-5"/>
              </w:rPr>
              <w:t xml:space="preserve"> </w:t>
            </w:r>
            <w:r>
              <w:t>der</w:t>
            </w:r>
            <w:r>
              <w:rPr>
                <w:spacing w:val="-5"/>
              </w:rPr>
              <w:t xml:space="preserve"> </w:t>
            </w:r>
            <w:r>
              <w:rPr>
                <w:spacing w:val="-2"/>
              </w:rPr>
              <w:t>Fertig-</w:t>
            </w:r>
          </w:p>
          <w:p w14:paraId="6BF411C2" w14:textId="77777777" w:rsidR="001E301A" w:rsidRDefault="001E301A" w:rsidP="00AC3F1C">
            <w:pPr>
              <w:pStyle w:val="TableParagraph"/>
              <w:spacing w:line="320" w:lineRule="exact"/>
              <w:ind w:left="106"/>
              <w:jc w:val="both"/>
            </w:pPr>
            <w:proofErr w:type="spellStart"/>
            <w:r>
              <w:rPr>
                <w:spacing w:val="-2"/>
              </w:rPr>
              <w:t>stellung</w:t>
            </w:r>
            <w:proofErr w:type="spellEnd"/>
          </w:p>
        </w:tc>
        <w:tc>
          <w:tcPr>
            <w:tcW w:w="2134" w:type="dxa"/>
          </w:tcPr>
          <w:p w14:paraId="0D5A309F" w14:textId="77777777" w:rsidR="001E301A" w:rsidRDefault="001E301A" w:rsidP="00AC3F1C">
            <w:pPr>
              <w:pStyle w:val="TableParagraph"/>
              <w:spacing w:line="320" w:lineRule="exact"/>
              <w:ind w:left="105" w:right="172"/>
              <w:jc w:val="both"/>
            </w:pPr>
            <w:proofErr w:type="spellStart"/>
            <w:r>
              <w:rPr>
                <w:spacing w:val="-2"/>
              </w:rPr>
              <w:t>Empfänger</w:t>
            </w:r>
            <w:proofErr w:type="spellEnd"/>
            <w:r>
              <w:rPr>
                <w:spacing w:val="40"/>
              </w:rPr>
              <w:t xml:space="preserve"> </w:t>
            </w:r>
            <w:proofErr w:type="spellStart"/>
            <w:r>
              <w:t>Angabe</w:t>
            </w:r>
            <w:proofErr w:type="spellEnd"/>
            <w:r>
              <w:rPr>
                <w:spacing w:val="-16"/>
              </w:rPr>
              <w:t xml:space="preserve"> </w:t>
            </w:r>
            <w:proofErr w:type="spellStart"/>
            <w:r>
              <w:t>ob</w:t>
            </w:r>
            <w:proofErr w:type="spellEnd"/>
            <w:r>
              <w:rPr>
                <w:spacing w:val="-15"/>
              </w:rPr>
              <w:t xml:space="preserve"> </w:t>
            </w:r>
            <w:proofErr w:type="spellStart"/>
            <w:r>
              <w:t>öffentli</w:t>
            </w:r>
            <w:proofErr w:type="spellEnd"/>
            <w:r>
              <w:t xml:space="preserve">- </w:t>
            </w:r>
            <w:proofErr w:type="spellStart"/>
            <w:r>
              <w:t>cher</w:t>
            </w:r>
            <w:proofErr w:type="spellEnd"/>
            <w:r>
              <w:t xml:space="preserve"> </w:t>
            </w:r>
            <w:proofErr w:type="spellStart"/>
            <w:r>
              <w:t>oder</w:t>
            </w:r>
            <w:proofErr w:type="spellEnd"/>
          </w:p>
          <w:p w14:paraId="58080207" w14:textId="77777777" w:rsidR="001E301A" w:rsidRDefault="001E301A" w:rsidP="00AC3F1C">
            <w:pPr>
              <w:pStyle w:val="TableParagraph"/>
              <w:spacing w:line="320" w:lineRule="exact"/>
              <w:ind w:left="105" w:right="218"/>
              <w:jc w:val="both"/>
            </w:pPr>
            <w:proofErr w:type="spellStart"/>
            <w:r>
              <w:t>privater</w:t>
            </w:r>
            <w:proofErr w:type="spellEnd"/>
            <w:r>
              <w:rPr>
                <w:spacing w:val="-16"/>
              </w:rPr>
              <w:t xml:space="preserve"> </w:t>
            </w:r>
            <w:proofErr w:type="spellStart"/>
            <w:r>
              <w:t>Empfän</w:t>
            </w:r>
            <w:proofErr w:type="spellEnd"/>
            <w:r>
              <w:t xml:space="preserve">- ger, Kontakt- </w:t>
            </w:r>
            <w:proofErr w:type="spellStart"/>
            <w:r>
              <w:t>daten</w:t>
            </w:r>
            <w:proofErr w:type="spellEnd"/>
            <w:r>
              <w:t xml:space="preserve"> des An-</w:t>
            </w:r>
          </w:p>
          <w:p w14:paraId="46429E36" w14:textId="77777777" w:rsidR="001E301A" w:rsidRDefault="001E301A" w:rsidP="00AC3F1C">
            <w:pPr>
              <w:pStyle w:val="TableParagraph"/>
              <w:spacing w:line="320" w:lineRule="exact"/>
              <w:ind w:left="105"/>
              <w:jc w:val="both"/>
            </w:pPr>
            <w:proofErr w:type="spellStart"/>
            <w:r>
              <w:rPr>
                <w:spacing w:val="-2"/>
              </w:rPr>
              <w:t>sprechpartners</w:t>
            </w:r>
            <w:proofErr w:type="spellEnd"/>
          </w:p>
        </w:tc>
      </w:tr>
      <w:tr w:rsidR="001E301A" w14:paraId="0F21DC8D" w14:textId="77777777" w:rsidTr="001D21CB">
        <w:trPr>
          <w:trHeight w:val="760"/>
        </w:trPr>
        <w:tc>
          <w:tcPr>
            <w:tcW w:w="1568" w:type="dxa"/>
          </w:tcPr>
          <w:p w14:paraId="45B0D4FD" w14:textId="77777777" w:rsidR="001E301A" w:rsidRDefault="001E301A" w:rsidP="00AC3F1C">
            <w:pPr>
              <w:pStyle w:val="TableParagraph"/>
              <w:spacing w:line="320" w:lineRule="exact"/>
              <w:jc w:val="both"/>
              <w:rPr>
                <w:rFonts w:ascii="Times New Roman"/>
                <w:sz w:val="20"/>
              </w:rPr>
            </w:pPr>
          </w:p>
        </w:tc>
        <w:tc>
          <w:tcPr>
            <w:tcW w:w="1823" w:type="dxa"/>
          </w:tcPr>
          <w:p w14:paraId="2BE7D7A3" w14:textId="77777777" w:rsidR="001E301A" w:rsidRDefault="001E301A" w:rsidP="00AC3F1C">
            <w:pPr>
              <w:pStyle w:val="TableParagraph"/>
              <w:spacing w:line="320" w:lineRule="exact"/>
              <w:jc w:val="both"/>
              <w:rPr>
                <w:rFonts w:ascii="Times New Roman"/>
                <w:sz w:val="20"/>
              </w:rPr>
            </w:pPr>
          </w:p>
        </w:tc>
        <w:tc>
          <w:tcPr>
            <w:tcW w:w="2144" w:type="dxa"/>
          </w:tcPr>
          <w:p w14:paraId="78484700" w14:textId="77777777" w:rsidR="001E301A" w:rsidRDefault="001E301A" w:rsidP="00AC3F1C">
            <w:pPr>
              <w:pStyle w:val="TableParagraph"/>
              <w:spacing w:line="320" w:lineRule="exact"/>
              <w:jc w:val="both"/>
              <w:rPr>
                <w:rFonts w:ascii="Times New Roman"/>
                <w:sz w:val="20"/>
              </w:rPr>
            </w:pPr>
          </w:p>
        </w:tc>
        <w:tc>
          <w:tcPr>
            <w:tcW w:w="2418" w:type="dxa"/>
          </w:tcPr>
          <w:p w14:paraId="07D8D373" w14:textId="77777777" w:rsidR="001E301A" w:rsidRDefault="001E301A" w:rsidP="00AC3F1C">
            <w:pPr>
              <w:pStyle w:val="TableParagraph"/>
              <w:spacing w:line="320" w:lineRule="exact"/>
              <w:jc w:val="both"/>
              <w:rPr>
                <w:rFonts w:ascii="Times New Roman"/>
                <w:sz w:val="20"/>
              </w:rPr>
            </w:pPr>
          </w:p>
        </w:tc>
        <w:tc>
          <w:tcPr>
            <w:tcW w:w="2134" w:type="dxa"/>
          </w:tcPr>
          <w:p w14:paraId="24348D6A" w14:textId="77777777" w:rsidR="001E301A" w:rsidRDefault="001E301A" w:rsidP="00AC3F1C">
            <w:pPr>
              <w:pStyle w:val="TableParagraph"/>
              <w:spacing w:line="320" w:lineRule="exact"/>
              <w:jc w:val="both"/>
              <w:rPr>
                <w:rFonts w:ascii="Times New Roman"/>
                <w:sz w:val="20"/>
              </w:rPr>
            </w:pPr>
          </w:p>
        </w:tc>
      </w:tr>
      <w:tr w:rsidR="001E301A" w14:paraId="6B2B44B3" w14:textId="77777777" w:rsidTr="001D21CB">
        <w:trPr>
          <w:trHeight w:val="757"/>
        </w:trPr>
        <w:tc>
          <w:tcPr>
            <w:tcW w:w="1568" w:type="dxa"/>
          </w:tcPr>
          <w:p w14:paraId="2116B3D0" w14:textId="77777777" w:rsidR="001E301A" w:rsidRDefault="001E301A" w:rsidP="00AC3F1C">
            <w:pPr>
              <w:pStyle w:val="TableParagraph"/>
              <w:spacing w:line="320" w:lineRule="exact"/>
              <w:jc w:val="both"/>
              <w:rPr>
                <w:rFonts w:ascii="Times New Roman"/>
                <w:sz w:val="20"/>
              </w:rPr>
            </w:pPr>
          </w:p>
        </w:tc>
        <w:tc>
          <w:tcPr>
            <w:tcW w:w="1823" w:type="dxa"/>
          </w:tcPr>
          <w:p w14:paraId="7EFCFAF1" w14:textId="77777777" w:rsidR="001E301A" w:rsidRDefault="001E301A" w:rsidP="00AC3F1C">
            <w:pPr>
              <w:pStyle w:val="TableParagraph"/>
              <w:spacing w:line="320" w:lineRule="exact"/>
              <w:jc w:val="both"/>
              <w:rPr>
                <w:rFonts w:ascii="Times New Roman"/>
                <w:sz w:val="20"/>
              </w:rPr>
            </w:pPr>
          </w:p>
        </w:tc>
        <w:tc>
          <w:tcPr>
            <w:tcW w:w="2144" w:type="dxa"/>
          </w:tcPr>
          <w:p w14:paraId="4A33DB39" w14:textId="77777777" w:rsidR="001E301A" w:rsidRDefault="001E301A" w:rsidP="00AC3F1C">
            <w:pPr>
              <w:pStyle w:val="TableParagraph"/>
              <w:spacing w:line="320" w:lineRule="exact"/>
              <w:jc w:val="both"/>
              <w:rPr>
                <w:rFonts w:ascii="Times New Roman"/>
                <w:sz w:val="20"/>
              </w:rPr>
            </w:pPr>
          </w:p>
        </w:tc>
        <w:tc>
          <w:tcPr>
            <w:tcW w:w="2418" w:type="dxa"/>
          </w:tcPr>
          <w:p w14:paraId="426DF44C" w14:textId="77777777" w:rsidR="001E301A" w:rsidRDefault="001E301A" w:rsidP="00AC3F1C">
            <w:pPr>
              <w:pStyle w:val="TableParagraph"/>
              <w:spacing w:line="320" w:lineRule="exact"/>
              <w:jc w:val="both"/>
              <w:rPr>
                <w:rFonts w:ascii="Times New Roman"/>
                <w:sz w:val="20"/>
              </w:rPr>
            </w:pPr>
          </w:p>
        </w:tc>
        <w:tc>
          <w:tcPr>
            <w:tcW w:w="2134" w:type="dxa"/>
          </w:tcPr>
          <w:p w14:paraId="0F41D23E" w14:textId="77777777" w:rsidR="001E301A" w:rsidRDefault="001E301A" w:rsidP="00AC3F1C">
            <w:pPr>
              <w:pStyle w:val="TableParagraph"/>
              <w:spacing w:line="320" w:lineRule="exact"/>
              <w:jc w:val="both"/>
              <w:rPr>
                <w:rFonts w:ascii="Times New Roman"/>
                <w:sz w:val="20"/>
              </w:rPr>
            </w:pPr>
          </w:p>
        </w:tc>
      </w:tr>
      <w:tr w:rsidR="001E301A" w14:paraId="1E8A0864" w14:textId="77777777" w:rsidTr="001D21CB">
        <w:trPr>
          <w:trHeight w:val="760"/>
        </w:trPr>
        <w:tc>
          <w:tcPr>
            <w:tcW w:w="1568" w:type="dxa"/>
          </w:tcPr>
          <w:p w14:paraId="75F77F5C" w14:textId="77777777" w:rsidR="001E301A" w:rsidRDefault="001E301A" w:rsidP="00AC3F1C">
            <w:pPr>
              <w:pStyle w:val="TableParagraph"/>
              <w:spacing w:line="320" w:lineRule="exact"/>
              <w:jc w:val="both"/>
              <w:rPr>
                <w:rFonts w:ascii="Times New Roman"/>
                <w:sz w:val="20"/>
              </w:rPr>
            </w:pPr>
          </w:p>
        </w:tc>
        <w:tc>
          <w:tcPr>
            <w:tcW w:w="1823" w:type="dxa"/>
          </w:tcPr>
          <w:p w14:paraId="32DDE1D6" w14:textId="77777777" w:rsidR="001E301A" w:rsidRDefault="001E301A" w:rsidP="00AC3F1C">
            <w:pPr>
              <w:pStyle w:val="TableParagraph"/>
              <w:spacing w:line="320" w:lineRule="exact"/>
              <w:jc w:val="both"/>
              <w:rPr>
                <w:rFonts w:ascii="Times New Roman"/>
                <w:sz w:val="20"/>
              </w:rPr>
            </w:pPr>
          </w:p>
        </w:tc>
        <w:tc>
          <w:tcPr>
            <w:tcW w:w="2144" w:type="dxa"/>
          </w:tcPr>
          <w:p w14:paraId="052D9A80" w14:textId="77777777" w:rsidR="001E301A" w:rsidRDefault="001E301A" w:rsidP="00AC3F1C">
            <w:pPr>
              <w:pStyle w:val="TableParagraph"/>
              <w:spacing w:line="320" w:lineRule="exact"/>
              <w:jc w:val="both"/>
              <w:rPr>
                <w:rFonts w:ascii="Times New Roman"/>
                <w:sz w:val="20"/>
              </w:rPr>
            </w:pPr>
          </w:p>
        </w:tc>
        <w:tc>
          <w:tcPr>
            <w:tcW w:w="2418" w:type="dxa"/>
          </w:tcPr>
          <w:p w14:paraId="418CC61D" w14:textId="77777777" w:rsidR="001E301A" w:rsidRDefault="001E301A" w:rsidP="00AC3F1C">
            <w:pPr>
              <w:pStyle w:val="TableParagraph"/>
              <w:spacing w:line="320" w:lineRule="exact"/>
              <w:jc w:val="both"/>
              <w:rPr>
                <w:rFonts w:ascii="Times New Roman"/>
                <w:sz w:val="20"/>
              </w:rPr>
            </w:pPr>
          </w:p>
        </w:tc>
        <w:tc>
          <w:tcPr>
            <w:tcW w:w="2134" w:type="dxa"/>
          </w:tcPr>
          <w:p w14:paraId="5099276B" w14:textId="77777777" w:rsidR="001E301A" w:rsidRDefault="001E301A" w:rsidP="00AC3F1C">
            <w:pPr>
              <w:pStyle w:val="TableParagraph"/>
              <w:spacing w:line="320" w:lineRule="exact"/>
              <w:jc w:val="both"/>
              <w:rPr>
                <w:rFonts w:ascii="Times New Roman"/>
                <w:sz w:val="20"/>
              </w:rPr>
            </w:pPr>
          </w:p>
        </w:tc>
      </w:tr>
      <w:tr w:rsidR="001E301A" w14:paraId="45855DF1" w14:textId="77777777" w:rsidTr="001D21CB">
        <w:trPr>
          <w:trHeight w:val="759"/>
        </w:trPr>
        <w:tc>
          <w:tcPr>
            <w:tcW w:w="1568" w:type="dxa"/>
          </w:tcPr>
          <w:p w14:paraId="3070B9F9" w14:textId="77777777" w:rsidR="001E301A" w:rsidRDefault="001E301A" w:rsidP="00AC3F1C">
            <w:pPr>
              <w:pStyle w:val="TableParagraph"/>
              <w:spacing w:line="320" w:lineRule="exact"/>
              <w:jc w:val="both"/>
              <w:rPr>
                <w:rFonts w:ascii="Times New Roman"/>
                <w:sz w:val="20"/>
              </w:rPr>
            </w:pPr>
          </w:p>
        </w:tc>
        <w:tc>
          <w:tcPr>
            <w:tcW w:w="1823" w:type="dxa"/>
          </w:tcPr>
          <w:p w14:paraId="6F9B5088" w14:textId="77777777" w:rsidR="001E301A" w:rsidRDefault="001E301A" w:rsidP="00AC3F1C">
            <w:pPr>
              <w:pStyle w:val="TableParagraph"/>
              <w:spacing w:line="320" w:lineRule="exact"/>
              <w:jc w:val="both"/>
              <w:rPr>
                <w:rFonts w:ascii="Times New Roman"/>
                <w:sz w:val="20"/>
              </w:rPr>
            </w:pPr>
          </w:p>
        </w:tc>
        <w:tc>
          <w:tcPr>
            <w:tcW w:w="2144" w:type="dxa"/>
          </w:tcPr>
          <w:p w14:paraId="346D71C2" w14:textId="77777777" w:rsidR="001E301A" w:rsidRDefault="001E301A" w:rsidP="00AC3F1C">
            <w:pPr>
              <w:pStyle w:val="TableParagraph"/>
              <w:spacing w:line="320" w:lineRule="exact"/>
              <w:jc w:val="both"/>
              <w:rPr>
                <w:rFonts w:ascii="Times New Roman"/>
                <w:sz w:val="20"/>
              </w:rPr>
            </w:pPr>
          </w:p>
        </w:tc>
        <w:tc>
          <w:tcPr>
            <w:tcW w:w="2418" w:type="dxa"/>
          </w:tcPr>
          <w:p w14:paraId="65B1FF28" w14:textId="77777777" w:rsidR="001E301A" w:rsidRDefault="001E301A" w:rsidP="00AC3F1C">
            <w:pPr>
              <w:pStyle w:val="TableParagraph"/>
              <w:spacing w:line="320" w:lineRule="exact"/>
              <w:jc w:val="both"/>
              <w:rPr>
                <w:rFonts w:ascii="Times New Roman"/>
                <w:sz w:val="20"/>
              </w:rPr>
            </w:pPr>
          </w:p>
        </w:tc>
        <w:tc>
          <w:tcPr>
            <w:tcW w:w="2134" w:type="dxa"/>
          </w:tcPr>
          <w:p w14:paraId="7896A002" w14:textId="77777777" w:rsidR="001E301A" w:rsidRDefault="001E301A" w:rsidP="00AC3F1C">
            <w:pPr>
              <w:pStyle w:val="TableParagraph"/>
              <w:spacing w:line="320" w:lineRule="exact"/>
              <w:jc w:val="both"/>
              <w:rPr>
                <w:rFonts w:ascii="Times New Roman"/>
                <w:sz w:val="20"/>
              </w:rPr>
            </w:pPr>
          </w:p>
        </w:tc>
      </w:tr>
    </w:tbl>
    <w:p w14:paraId="2871D213" w14:textId="77777777" w:rsidR="001E301A" w:rsidRDefault="001E301A" w:rsidP="00AC3F1C">
      <w:pPr>
        <w:pStyle w:val="Textkrper"/>
        <w:spacing w:line="320" w:lineRule="exact"/>
        <w:jc w:val="both"/>
      </w:pPr>
    </w:p>
    <w:p w14:paraId="3194EF7B" w14:textId="7A2DAA9F" w:rsidR="001E301A" w:rsidRPr="00D2770E" w:rsidRDefault="00D2770E" w:rsidP="00AC3F1C">
      <w:pPr>
        <w:pStyle w:val="Textkrper"/>
        <w:spacing w:line="320" w:lineRule="exact"/>
        <w:jc w:val="both"/>
        <w:rPr>
          <w:u w:val="single"/>
        </w:rPr>
      </w:pPr>
      <w:r w:rsidRPr="00D2770E">
        <w:rPr>
          <w:u w:val="single"/>
        </w:rPr>
        <w:t>Hinweis:</w:t>
      </w:r>
    </w:p>
    <w:p w14:paraId="02A60C12" w14:textId="77777777" w:rsidR="001A7F21" w:rsidRDefault="00D2770E" w:rsidP="00191785">
      <w:pPr>
        <w:pStyle w:val="Textkrper"/>
        <w:spacing w:line="320" w:lineRule="exact"/>
      </w:pPr>
      <w:r>
        <w:t xml:space="preserve">Die Referenzen können vom Bieter entweder hier oder in der Referenzübersicht der Wertungsmatrix angegeben werden oder auch identisch in dieser Übersicht und zusätzlich in der Referenzübersicht der </w:t>
      </w:r>
      <w:r>
        <w:lastRenderedPageBreak/>
        <w:t>Wertungsmatrix.</w:t>
      </w:r>
      <w:r w:rsidR="007E2BF2">
        <w:t xml:space="preserve"> Sofern der Platz nicht ausreichen sollte, kann auch ein extra Beiblatt vom Bieter verwendet werden.</w:t>
      </w:r>
      <w:r w:rsidR="00191785">
        <w:t xml:space="preserve"> </w:t>
      </w:r>
    </w:p>
    <w:p w14:paraId="59AE51FC" w14:textId="77777777" w:rsidR="001A7F21" w:rsidRDefault="001A7F21" w:rsidP="00191785">
      <w:pPr>
        <w:pStyle w:val="Textkrper"/>
        <w:spacing w:line="320" w:lineRule="exact"/>
      </w:pPr>
    </w:p>
    <w:p w14:paraId="525861C3" w14:textId="0C1D68C9" w:rsidR="001E301A" w:rsidRDefault="00191785" w:rsidP="001A7F21">
      <w:pPr>
        <w:pStyle w:val="Textkrper"/>
        <w:spacing w:line="320" w:lineRule="exact"/>
        <w:jc w:val="both"/>
        <w:rPr>
          <w:rFonts w:ascii="Arial"/>
          <w:b/>
        </w:rPr>
      </w:pPr>
      <w:r>
        <w:t>Die Anforderung an die Referenzen ist, dass diese die in den letzten höchstens drei Jahren erbrachten wesentlichen Liefer- oder Dienstleistungen mit Angabe des Werts, des Liefer- beziehungsweise Erbringungszeitpunkts sowie des öffentlichen oder privaten Empfängers enthalten. Soweit erforderlich</w:t>
      </w:r>
      <w:r w:rsidR="001A7F21">
        <w:t xml:space="preserve"> und</w:t>
      </w:r>
      <w:r>
        <w:t xml:space="preserve"> um einen ausreichenden Wettbewerb sicherzustellen, </w:t>
      </w:r>
      <w:r w:rsidR="001A7F21">
        <w:t xml:space="preserve">wird darauf hingewiesen, dass </w:t>
      </w:r>
      <w:r>
        <w:t>der öffentliche Auftraggeber</w:t>
      </w:r>
      <w:r>
        <w:t xml:space="preserve"> </w:t>
      </w:r>
      <w:r>
        <w:t xml:space="preserve">auch einschlägige Liefer- oder Dienstleistungen berücksichtigen </w:t>
      </w:r>
      <w:r w:rsidR="001A7F21">
        <w:t>kann</w:t>
      </w:r>
      <w:r>
        <w:t>, die mehr als drei Jahre zurückliegen.</w:t>
      </w:r>
      <w:r w:rsidR="001A7F21">
        <w:t xml:space="preserve"> Es sind </w:t>
      </w:r>
      <w:r w:rsidR="001A7F21" w:rsidRPr="001A7F21">
        <w:t>Referenzen über vergleichbare Liefer- und Dienstleistungsaufträge vorzulegen</w:t>
      </w:r>
      <w:r w:rsidR="001A7F21">
        <w:t>.</w:t>
      </w:r>
    </w:p>
    <w:p w14:paraId="00865DD3" w14:textId="77777777" w:rsidR="001E301A" w:rsidRDefault="001E301A" w:rsidP="00AC3F1C">
      <w:pPr>
        <w:spacing w:line="320" w:lineRule="exact"/>
        <w:rPr>
          <w:u w:val="single"/>
        </w:rPr>
      </w:pPr>
    </w:p>
    <w:p w14:paraId="3DCA0F4A" w14:textId="5DC7619D" w:rsidR="001E301A" w:rsidRPr="001E301A" w:rsidRDefault="001E301A" w:rsidP="00AC3F1C">
      <w:pPr>
        <w:pStyle w:val="Listenabsatz"/>
        <w:numPr>
          <w:ilvl w:val="0"/>
          <w:numId w:val="38"/>
        </w:numPr>
        <w:tabs>
          <w:tab w:val="left" w:pos="993"/>
        </w:tabs>
        <w:spacing w:line="320" w:lineRule="exact"/>
        <w:rPr>
          <w:b/>
        </w:rPr>
      </w:pPr>
      <w:r>
        <w:rPr>
          <w:b/>
        </w:rPr>
        <w:t>Abschließende Erklärung</w:t>
      </w:r>
    </w:p>
    <w:p w14:paraId="11026D6A" w14:textId="77777777" w:rsidR="00AC3F1C" w:rsidRDefault="00AC3F1C" w:rsidP="00AC3F1C">
      <w:pPr>
        <w:spacing w:line="320" w:lineRule="exact"/>
        <w:ind w:right="252"/>
      </w:pPr>
    </w:p>
    <w:p w14:paraId="10052376" w14:textId="5C8F1ED7" w:rsidR="001E301A" w:rsidRDefault="001E301A" w:rsidP="00AC3F1C">
      <w:pPr>
        <w:spacing w:line="320" w:lineRule="exact"/>
        <w:ind w:right="252"/>
      </w:pPr>
      <w:r>
        <w:t xml:space="preserve">Ich / Wir habe(n) dieses Formular nach bestem Wissen und mit der größtmöglichen Sorgfalt ausgefüllt und bestätige(n) die Richtigkeit aller Angaben. Sollte mein / unser Angebot in die engere Wahl kommen, werde ich / werden wir entsprechende aktuelle Nachweise (Versicherungsschein, Negativ- </w:t>
      </w:r>
      <w:proofErr w:type="spellStart"/>
      <w:r>
        <w:t>bescheinigung</w:t>
      </w:r>
      <w:proofErr w:type="spellEnd"/>
      <w:r>
        <w:t xml:space="preserve"> in Insolvenzsachen, Unbedenklichkeitsbescheinigungen etc.) auf Aufforderung des Auftraggebers innerhalb einer Frist von regelmäßig 6 Kalendertagen vorlegen, sofern ich / wir die erforderlichen Nachweise nicht bereits zu einem früheren Zeitpunkt im erforderlichen Umfang vorgelegt habe / haben.</w:t>
      </w:r>
    </w:p>
    <w:p w14:paraId="73093B51" w14:textId="77777777" w:rsidR="009D031B" w:rsidRDefault="009D031B" w:rsidP="00AC3F1C">
      <w:pPr>
        <w:tabs>
          <w:tab w:val="left" w:pos="993"/>
        </w:tabs>
        <w:spacing w:line="320" w:lineRule="exact"/>
        <w:rPr>
          <w:b/>
        </w:rPr>
      </w:pPr>
    </w:p>
    <w:p w14:paraId="4435775B" w14:textId="77777777" w:rsidR="009D031B" w:rsidRDefault="009D031B" w:rsidP="00AC3F1C">
      <w:pPr>
        <w:tabs>
          <w:tab w:val="left" w:pos="993"/>
        </w:tabs>
        <w:spacing w:line="320" w:lineRule="exact"/>
        <w:rPr>
          <w:b/>
        </w:rPr>
      </w:pPr>
    </w:p>
    <w:p w14:paraId="4635DB5C" w14:textId="77777777" w:rsidR="009D031B" w:rsidRPr="001E301A" w:rsidRDefault="009D031B" w:rsidP="00AC3F1C">
      <w:pPr>
        <w:tabs>
          <w:tab w:val="left" w:pos="993"/>
        </w:tabs>
        <w:spacing w:line="320" w:lineRule="exact"/>
        <w:rPr>
          <w:b/>
        </w:rPr>
      </w:pPr>
    </w:p>
    <w:p w14:paraId="5AA2D222" w14:textId="77777777" w:rsidR="001E301A" w:rsidRDefault="001E301A" w:rsidP="00AC3F1C">
      <w:pPr>
        <w:pStyle w:val="Textkrper"/>
        <w:spacing w:line="320" w:lineRule="exact"/>
        <w:jc w:val="both"/>
        <w:rPr>
          <w:sz w:val="20"/>
        </w:rPr>
      </w:pPr>
    </w:p>
    <w:tbl>
      <w:tblPr>
        <w:tblStyle w:val="TableNormal"/>
        <w:tblW w:w="0" w:type="auto"/>
        <w:tblInd w:w="122" w:type="dxa"/>
        <w:tblLayout w:type="fixed"/>
        <w:tblLook w:val="01E0" w:firstRow="1" w:lastRow="1" w:firstColumn="1" w:lastColumn="1" w:noHBand="0" w:noVBand="0"/>
      </w:tblPr>
      <w:tblGrid>
        <w:gridCol w:w="4472"/>
        <w:gridCol w:w="120"/>
        <w:gridCol w:w="4475"/>
      </w:tblGrid>
      <w:tr w:rsidR="001E301A" w14:paraId="3D584B4E" w14:textId="77777777" w:rsidTr="001D21CB">
        <w:trPr>
          <w:trHeight w:val="430"/>
        </w:trPr>
        <w:tc>
          <w:tcPr>
            <w:tcW w:w="4472" w:type="dxa"/>
            <w:tcBorders>
              <w:top w:val="dotted" w:sz="4" w:space="0" w:color="000000"/>
            </w:tcBorders>
          </w:tcPr>
          <w:p w14:paraId="3364402A" w14:textId="77777777" w:rsidR="001E301A" w:rsidRDefault="001E301A" w:rsidP="00AC3F1C">
            <w:pPr>
              <w:pStyle w:val="TableParagraph"/>
              <w:spacing w:line="320" w:lineRule="exact"/>
              <w:jc w:val="both"/>
            </w:pPr>
            <w:r>
              <w:t>Ort,</w:t>
            </w:r>
            <w:r>
              <w:rPr>
                <w:spacing w:val="-5"/>
              </w:rPr>
              <w:t xml:space="preserve"> </w:t>
            </w:r>
            <w:r>
              <w:rPr>
                <w:spacing w:val="-2"/>
              </w:rPr>
              <w:t>Datum</w:t>
            </w:r>
          </w:p>
        </w:tc>
        <w:tc>
          <w:tcPr>
            <w:tcW w:w="120" w:type="dxa"/>
          </w:tcPr>
          <w:p w14:paraId="27FE4E9F" w14:textId="77777777" w:rsidR="001E301A" w:rsidRDefault="001E301A" w:rsidP="00AC3F1C">
            <w:pPr>
              <w:pStyle w:val="TableParagraph"/>
              <w:spacing w:line="320" w:lineRule="exact"/>
              <w:jc w:val="both"/>
              <w:rPr>
                <w:rFonts w:ascii="Times New Roman"/>
                <w:sz w:val="20"/>
              </w:rPr>
            </w:pPr>
          </w:p>
        </w:tc>
        <w:tc>
          <w:tcPr>
            <w:tcW w:w="4475" w:type="dxa"/>
            <w:tcBorders>
              <w:top w:val="dotted" w:sz="4" w:space="0" w:color="000000"/>
            </w:tcBorders>
          </w:tcPr>
          <w:p w14:paraId="621AE88D" w14:textId="5A4290B4" w:rsidR="001E301A" w:rsidRDefault="001E301A" w:rsidP="00AC3F1C">
            <w:pPr>
              <w:pStyle w:val="TableParagraph"/>
              <w:spacing w:line="320" w:lineRule="exact"/>
              <w:ind w:left="48"/>
              <w:jc w:val="both"/>
            </w:pPr>
            <w:r>
              <w:t>Name</w:t>
            </w:r>
            <w:r>
              <w:rPr>
                <w:spacing w:val="-3"/>
              </w:rPr>
              <w:t xml:space="preserve"> </w:t>
            </w:r>
            <w:r>
              <w:t>des</w:t>
            </w:r>
            <w:r>
              <w:rPr>
                <w:spacing w:val="-4"/>
              </w:rPr>
              <w:t xml:space="preserve"> </w:t>
            </w:r>
            <w:proofErr w:type="spellStart"/>
            <w:r>
              <w:rPr>
                <w:spacing w:val="-2"/>
              </w:rPr>
              <w:t>Unterzeichners</w:t>
            </w:r>
            <w:proofErr w:type="spellEnd"/>
          </w:p>
        </w:tc>
      </w:tr>
    </w:tbl>
    <w:p w14:paraId="33F7D14A" w14:textId="77777777" w:rsidR="001E301A" w:rsidRPr="001E301A" w:rsidRDefault="001E301A" w:rsidP="00AC3F1C">
      <w:pPr>
        <w:spacing w:line="320" w:lineRule="exact"/>
        <w:rPr>
          <w:color w:val="000000" w:themeColor="text1"/>
        </w:rPr>
      </w:pPr>
    </w:p>
    <w:sectPr w:rsidR="001E301A" w:rsidRPr="001E301A" w:rsidSect="006B065D">
      <w:headerReference w:type="default" r:id="rId7"/>
      <w:footerReference w:type="default" r:id="rId8"/>
      <w:pgSz w:w="11910" w:h="16850"/>
      <w:pgMar w:top="840" w:right="425" w:bottom="560" w:left="1133" w:header="0" w:footer="37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D6978" w14:textId="77777777" w:rsidR="00036921" w:rsidRDefault="00036921">
      <w:pPr>
        <w:spacing w:line="240" w:lineRule="auto"/>
      </w:pPr>
      <w:r>
        <w:separator/>
      </w:r>
    </w:p>
  </w:endnote>
  <w:endnote w:type="continuationSeparator" w:id="0">
    <w:p w14:paraId="60158641" w14:textId="77777777" w:rsidR="00036921" w:rsidRDefault="00036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9642" w14:textId="77777777" w:rsidR="003C2004" w:rsidRDefault="003C2004">
    <w:pPr>
      <w:pStyle w:val="Textkrper"/>
      <w:spacing w:line="14" w:lineRule="auto"/>
      <w:rPr>
        <w:sz w:val="20"/>
      </w:rPr>
    </w:pPr>
    <w:r>
      <w:rPr>
        <w:noProof/>
        <w:sz w:val="20"/>
      </w:rPr>
      <mc:AlternateContent>
        <mc:Choice Requires="wps">
          <w:drawing>
            <wp:anchor distT="0" distB="0" distL="0" distR="0" simplePos="0" relativeHeight="251659264" behindDoc="1" locked="0" layoutInCell="1" allowOverlap="1" wp14:anchorId="5CE5C96E" wp14:editId="766D6F7A">
              <wp:simplePos x="0" y="0"/>
              <wp:positionH relativeFrom="page">
                <wp:posOffset>862888</wp:posOffset>
              </wp:positionH>
              <wp:positionV relativeFrom="page">
                <wp:posOffset>10002593</wp:posOffset>
              </wp:positionV>
              <wp:extent cx="167005" cy="18224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55472214" w14:textId="77777777" w:rsidR="003C2004" w:rsidRDefault="003C2004">
                          <w:pPr>
                            <w:spacing w:before="13"/>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5CE5C96E" id="_x0000_t202" coordsize="21600,21600" o:spt="202" path="m,l,21600r21600,l21600,xe">
              <v:stroke joinstyle="miter"/>
              <v:path gradientshapeok="t" o:connecttype="rect"/>
            </v:shapetype>
            <v:shape id="Textbox 5" o:spid="_x0000_s1026" type="#_x0000_t202" style="position:absolute;margin-left:67.95pt;margin-top:787.6pt;width:13.15pt;height:14.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" filled="f" stroked="f">
              <v:textbox inset="0,0,0,0">
                <w:txbxContent>
                  <w:p w14:paraId="55472214" w14:textId="77777777" w:rsidR="003C2004" w:rsidRDefault="003C2004">
                    <w:pPr>
                      <w:spacing w:before="13"/>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96C3" w14:textId="77777777" w:rsidR="00036921" w:rsidRDefault="00036921">
      <w:pPr>
        <w:spacing w:line="240" w:lineRule="auto"/>
      </w:pPr>
      <w:r>
        <w:separator/>
      </w:r>
    </w:p>
  </w:footnote>
  <w:footnote w:type="continuationSeparator" w:id="0">
    <w:p w14:paraId="084BEF83" w14:textId="77777777" w:rsidR="00036921" w:rsidRDefault="00036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B4AF" w14:textId="77777777" w:rsidR="001B7A39" w:rsidRDefault="001B7A39" w:rsidP="001B7A39">
    <w:pPr>
      <w:pStyle w:val="Kopfzeile"/>
    </w:pPr>
  </w:p>
  <w:p w14:paraId="422CBA4A" w14:textId="77777777" w:rsidR="00675D25" w:rsidRDefault="00675D25" w:rsidP="00675D25">
    <w:pPr>
      <w:pStyle w:val="Kopfzeile"/>
    </w:pPr>
    <w:r>
      <w:t>Öffentlicher Auftraggeber: IT-DLZ Saarbrücken</w:t>
    </w:r>
  </w:p>
  <w:p w14:paraId="48F37298" w14:textId="77777777" w:rsidR="00675D25" w:rsidRDefault="00675D25" w:rsidP="00675D25">
    <w:pPr>
      <w:pStyle w:val="Kopfzeile"/>
    </w:pPr>
    <w:r>
      <w:t>Projekt E-Mail Archivierung</w:t>
    </w:r>
  </w:p>
  <w:p w14:paraId="7001ED92" w14:textId="3E8008BC" w:rsidR="001B7A39" w:rsidRDefault="00675D25" w:rsidP="00675D25">
    <w:pPr>
      <w:pStyle w:val="Kopfzeile"/>
    </w:pPr>
    <w:r>
      <w:t>Vergabeprojekt-Nr. 5268/2023</w:t>
    </w:r>
  </w:p>
  <w:p w14:paraId="2B93652F" w14:textId="38C5AE32" w:rsidR="001B7A39" w:rsidRDefault="001B7A39" w:rsidP="001B7A39">
    <w:pPr>
      <w:pStyle w:val="Kopfzeile"/>
      <w:jc w:val="right"/>
    </w:pPr>
    <w:r w:rsidRPr="00351943">
      <w:t>Anlage</w:t>
    </w:r>
    <w:r w:rsidR="00351943" w:rsidRPr="00351943">
      <w:t xml:space="preserve"> 3</w:t>
    </w:r>
    <w:r w:rsidRPr="00675D25">
      <w:rPr>
        <w:highlight w:val="yello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03"/>
    <w:multiLevelType w:val="hybridMultilevel"/>
    <w:tmpl w:val="6EE85D3E"/>
    <w:lvl w:ilvl="0" w:tplc="5E8695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0290C"/>
    <w:multiLevelType w:val="hybridMultilevel"/>
    <w:tmpl w:val="C88892C8"/>
    <w:lvl w:ilvl="0" w:tplc="6C9E5DCE">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EDE3860">
      <w:start w:val="1"/>
      <w:numFmt w:val="decimal"/>
      <w:lvlText w:val="%2."/>
      <w:lvlJc w:val="left"/>
      <w:pPr>
        <w:ind w:left="794" w:hanging="267"/>
        <w:jc w:val="right"/>
      </w:pPr>
      <w:rPr>
        <w:rFonts w:hint="default"/>
        <w:spacing w:val="0"/>
        <w:w w:val="100"/>
        <w:lang w:val="de-DE" w:eastAsia="en-US" w:bidi="ar-SA"/>
      </w:rPr>
    </w:lvl>
    <w:lvl w:ilvl="2" w:tplc="3BE40884">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0E02CEE8">
      <w:numFmt w:val="bullet"/>
      <w:lvlText w:val="•"/>
      <w:lvlJc w:val="left"/>
      <w:pPr>
        <w:ind w:left="3434" w:hanging="267"/>
      </w:pPr>
      <w:rPr>
        <w:rFonts w:hint="default"/>
        <w:lang w:val="de-DE" w:eastAsia="en-US" w:bidi="ar-SA"/>
      </w:rPr>
    </w:lvl>
    <w:lvl w:ilvl="4" w:tplc="291685FE">
      <w:numFmt w:val="bullet"/>
      <w:lvlText w:val="•"/>
      <w:lvlJc w:val="left"/>
      <w:pPr>
        <w:ind w:left="4402" w:hanging="267"/>
      </w:pPr>
      <w:rPr>
        <w:rFonts w:hint="default"/>
        <w:lang w:val="de-DE" w:eastAsia="en-US" w:bidi="ar-SA"/>
      </w:rPr>
    </w:lvl>
    <w:lvl w:ilvl="5" w:tplc="F4BA0C3E">
      <w:numFmt w:val="bullet"/>
      <w:lvlText w:val="•"/>
      <w:lvlJc w:val="left"/>
      <w:pPr>
        <w:ind w:left="5369" w:hanging="267"/>
      </w:pPr>
      <w:rPr>
        <w:rFonts w:hint="default"/>
        <w:lang w:val="de-DE" w:eastAsia="en-US" w:bidi="ar-SA"/>
      </w:rPr>
    </w:lvl>
    <w:lvl w:ilvl="6" w:tplc="1CDC937A">
      <w:numFmt w:val="bullet"/>
      <w:lvlText w:val="•"/>
      <w:lvlJc w:val="left"/>
      <w:pPr>
        <w:ind w:left="6337" w:hanging="267"/>
      </w:pPr>
      <w:rPr>
        <w:rFonts w:hint="default"/>
        <w:lang w:val="de-DE" w:eastAsia="en-US" w:bidi="ar-SA"/>
      </w:rPr>
    </w:lvl>
    <w:lvl w:ilvl="7" w:tplc="1A1E53B6">
      <w:numFmt w:val="bullet"/>
      <w:lvlText w:val="•"/>
      <w:lvlJc w:val="left"/>
      <w:pPr>
        <w:ind w:left="7304" w:hanging="267"/>
      </w:pPr>
      <w:rPr>
        <w:rFonts w:hint="default"/>
        <w:lang w:val="de-DE" w:eastAsia="en-US" w:bidi="ar-SA"/>
      </w:rPr>
    </w:lvl>
    <w:lvl w:ilvl="8" w:tplc="F15ACE66">
      <w:numFmt w:val="bullet"/>
      <w:lvlText w:val="•"/>
      <w:lvlJc w:val="left"/>
      <w:pPr>
        <w:ind w:left="8272" w:hanging="267"/>
      </w:pPr>
      <w:rPr>
        <w:rFonts w:hint="default"/>
        <w:lang w:val="de-DE" w:eastAsia="en-US" w:bidi="ar-SA"/>
      </w:rPr>
    </w:lvl>
  </w:abstractNum>
  <w:abstractNum w:abstractNumId="2" w15:restartNumberingAfterBreak="0">
    <w:nsid w:val="09A47FB3"/>
    <w:multiLevelType w:val="hybridMultilevel"/>
    <w:tmpl w:val="74E845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6270F"/>
    <w:multiLevelType w:val="hybridMultilevel"/>
    <w:tmpl w:val="3E64E9CA"/>
    <w:lvl w:ilvl="0" w:tplc="A90EEA0C">
      <w:start w:val="1"/>
      <w:numFmt w:val="decimal"/>
      <w:lvlText w:val="(%1)"/>
      <w:lvlJc w:val="left"/>
      <w:pPr>
        <w:ind w:left="285" w:hanging="274"/>
      </w:pPr>
      <w:rPr>
        <w:rFonts w:ascii="Arial MT" w:eastAsia="Arial MT" w:hAnsi="Arial MT" w:cs="Arial MT" w:hint="default"/>
        <w:b w:val="0"/>
        <w:bCs w:val="0"/>
        <w:i w:val="0"/>
        <w:iCs w:val="0"/>
        <w:spacing w:val="-1"/>
        <w:w w:val="100"/>
        <w:sz w:val="16"/>
        <w:szCs w:val="16"/>
        <w:lang w:val="de-DE" w:eastAsia="en-US" w:bidi="ar-SA"/>
      </w:rPr>
    </w:lvl>
    <w:lvl w:ilvl="1" w:tplc="966C2210">
      <w:numFmt w:val="bullet"/>
      <w:lvlText w:val="•"/>
      <w:lvlJc w:val="left"/>
      <w:pPr>
        <w:ind w:left="1286" w:hanging="274"/>
      </w:pPr>
      <w:rPr>
        <w:rFonts w:hint="default"/>
        <w:lang w:val="de-DE" w:eastAsia="en-US" w:bidi="ar-SA"/>
      </w:rPr>
    </w:lvl>
    <w:lvl w:ilvl="2" w:tplc="20A24DB4">
      <w:numFmt w:val="bullet"/>
      <w:lvlText w:val="•"/>
      <w:lvlJc w:val="left"/>
      <w:pPr>
        <w:ind w:left="2293" w:hanging="274"/>
      </w:pPr>
      <w:rPr>
        <w:rFonts w:hint="default"/>
        <w:lang w:val="de-DE" w:eastAsia="en-US" w:bidi="ar-SA"/>
      </w:rPr>
    </w:lvl>
    <w:lvl w:ilvl="3" w:tplc="471670AC">
      <w:numFmt w:val="bullet"/>
      <w:lvlText w:val="•"/>
      <w:lvlJc w:val="left"/>
      <w:pPr>
        <w:ind w:left="3300" w:hanging="274"/>
      </w:pPr>
      <w:rPr>
        <w:rFonts w:hint="default"/>
        <w:lang w:val="de-DE" w:eastAsia="en-US" w:bidi="ar-SA"/>
      </w:rPr>
    </w:lvl>
    <w:lvl w:ilvl="4" w:tplc="07DCFC4A">
      <w:numFmt w:val="bullet"/>
      <w:lvlText w:val="•"/>
      <w:lvlJc w:val="left"/>
      <w:pPr>
        <w:ind w:left="4307" w:hanging="274"/>
      </w:pPr>
      <w:rPr>
        <w:rFonts w:hint="default"/>
        <w:lang w:val="de-DE" w:eastAsia="en-US" w:bidi="ar-SA"/>
      </w:rPr>
    </w:lvl>
    <w:lvl w:ilvl="5" w:tplc="4606B790">
      <w:numFmt w:val="bullet"/>
      <w:lvlText w:val="•"/>
      <w:lvlJc w:val="left"/>
      <w:pPr>
        <w:ind w:left="5314" w:hanging="274"/>
      </w:pPr>
      <w:rPr>
        <w:rFonts w:hint="default"/>
        <w:lang w:val="de-DE" w:eastAsia="en-US" w:bidi="ar-SA"/>
      </w:rPr>
    </w:lvl>
    <w:lvl w:ilvl="6" w:tplc="7F242D10">
      <w:numFmt w:val="bullet"/>
      <w:lvlText w:val="•"/>
      <w:lvlJc w:val="left"/>
      <w:pPr>
        <w:ind w:left="6321" w:hanging="274"/>
      </w:pPr>
      <w:rPr>
        <w:rFonts w:hint="default"/>
        <w:lang w:val="de-DE" w:eastAsia="en-US" w:bidi="ar-SA"/>
      </w:rPr>
    </w:lvl>
    <w:lvl w:ilvl="7" w:tplc="10D898F6">
      <w:numFmt w:val="bullet"/>
      <w:lvlText w:val="•"/>
      <w:lvlJc w:val="left"/>
      <w:pPr>
        <w:ind w:left="7327" w:hanging="274"/>
      </w:pPr>
      <w:rPr>
        <w:rFonts w:hint="default"/>
        <w:lang w:val="de-DE" w:eastAsia="en-US" w:bidi="ar-SA"/>
      </w:rPr>
    </w:lvl>
    <w:lvl w:ilvl="8" w:tplc="B5063A64">
      <w:numFmt w:val="bullet"/>
      <w:lvlText w:val="•"/>
      <w:lvlJc w:val="left"/>
      <w:pPr>
        <w:ind w:left="8334" w:hanging="274"/>
      </w:pPr>
      <w:rPr>
        <w:rFonts w:hint="default"/>
        <w:lang w:val="de-DE" w:eastAsia="en-US" w:bidi="ar-SA"/>
      </w:rPr>
    </w:lvl>
  </w:abstractNum>
  <w:abstractNum w:abstractNumId="4" w15:restartNumberingAfterBreak="0">
    <w:nsid w:val="0ED2414C"/>
    <w:multiLevelType w:val="hybridMultilevel"/>
    <w:tmpl w:val="BE6A58A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13C19"/>
    <w:multiLevelType w:val="hybridMultilevel"/>
    <w:tmpl w:val="A750221E"/>
    <w:lvl w:ilvl="0" w:tplc="4F0A95FE">
      <w:start w:val="1"/>
      <w:numFmt w:val="decimal"/>
      <w:lvlText w:val="%1."/>
      <w:lvlJc w:val="left"/>
      <w:pPr>
        <w:ind w:left="285" w:hanging="190"/>
      </w:pPr>
      <w:rPr>
        <w:rFonts w:ascii="Arial MT" w:eastAsia="Arial MT" w:hAnsi="Arial MT" w:cs="Arial MT" w:hint="default"/>
        <w:b w:val="0"/>
        <w:bCs w:val="0"/>
        <w:i w:val="0"/>
        <w:iCs w:val="0"/>
        <w:spacing w:val="-1"/>
        <w:w w:val="100"/>
        <w:sz w:val="16"/>
        <w:szCs w:val="16"/>
        <w:lang w:val="de-DE" w:eastAsia="en-US" w:bidi="ar-SA"/>
      </w:rPr>
    </w:lvl>
    <w:lvl w:ilvl="1" w:tplc="A96E7BA2">
      <w:start w:val="1"/>
      <w:numFmt w:val="lowerLetter"/>
      <w:lvlText w:val="%2)"/>
      <w:lvlJc w:val="left"/>
      <w:pPr>
        <w:ind w:left="472" w:hanging="188"/>
      </w:pPr>
      <w:rPr>
        <w:rFonts w:ascii="Arial MT" w:eastAsia="Arial MT" w:hAnsi="Arial MT" w:cs="Arial MT" w:hint="default"/>
        <w:b w:val="0"/>
        <w:bCs w:val="0"/>
        <w:i w:val="0"/>
        <w:iCs w:val="0"/>
        <w:spacing w:val="-1"/>
        <w:w w:val="100"/>
        <w:sz w:val="16"/>
        <w:szCs w:val="16"/>
        <w:lang w:val="de-DE" w:eastAsia="en-US" w:bidi="ar-SA"/>
      </w:rPr>
    </w:lvl>
    <w:lvl w:ilvl="2" w:tplc="7D464FFE">
      <w:numFmt w:val="bullet"/>
      <w:lvlText w:val="•"/>
      <w:lvlJc w:val="left"/>
      <w:pPr>
        <w:ind w:left="1576" w:hanging="188"/>
      </w:pPr>
      <w:rPr>
        <w:rFonts w:hint="default"/>
        <w:lang w:val="de-DE" w:eastAsia="en-US" w:bidi="ar-SA"/>
      </w:rPr>
    </w:lvl>
    <w:lvl w:ilvl="3" w:tplc="11ECD830">
      <w:numFmt w:val="bullet"/>
      <w:lvlText w:val="•"/>
      <w:lvlJc w:val="left"/>
      <w:pPr>
        <w:ind w:left="2672" w:hanging="188"/>
      </w:pPr>
      <w:rPr>
        <w:rFonts w:hint="default"/>
        <w:lang w:val="de-DE" w:eastAsia="en-US" w:bidi="ar-SA"/>
      </w:rPr>
    </w:lvl>
    <w:lvl w:ilvl="4" w:tplc="5364B03E">
      <w:numFmt w:val="bullet"/>
      <w:lvlText w:val="•"/>
      <w:lvlJc w:val="left"/>
      <w:pPr>
        <w:ind w:left="3769" w:hanging="188"/>
      </w:pPr>
      <w:rPr>
        <w:rFonts w:hint="default"/>
        <w:lang w:val="de-DE" w:eastAsia="en-US" w:bidi="ar-SA"/>
      </w:rPr>
    </w:lvl>
    <w:lvl w:ilvl="5" w:tplc="C6FAF3EE">
      <w:numFmt w:val="bullet"/>
      <w:lvlText w:val="•"/>
      <w:lvlJc w:val="left"/>
      <w:pPr>
        <w:ind w:left="4865" w:hanging="188"/>
      </w:pPr>
      <w:rPr>
        <w:rFonts w:hint="default"/>
        <w:lang w:val="de-DE" w:eastAsia="en-US" w:bidi="ar-SA"/>
      </w:rPr>
    </w:lvl>
    <w:lvl w:ilvl="6" w:tplc="9F2E3698">
      <w:numFmt w:val="bullet"/>
      <w:lvlText w:val="•"/>
      <w:lvlJc w:val="left"/>
      <w:pPr>
        <w:ind w:left="5962" w:hanging="188"/>
      </w:pPr>
      <w:rPr>
        <w:rFonts w:hint="default"/>
        <w:lang w:val="de-DE" w:eastAsia="en-US" w:bidi="ar-SA"/>
      </w:rPr>
    </w:lvl>
    <w:lvl w:ilvl="7" w:tplc="EA184DDC">
      <w:numFmt w:val="bullet"/>
      <w:lvlText w:val="•"/>
      <w:lvlJc w:val="left"/>
      <w:pPr>
        <w:ind w:left="7058" w:hanging="188"/>
      </w:pPr>
      <w:rPr>
        <w:rFonts w:hint="default"/>
        <w:lang w:val="de-DE" w:eastAsia="en-US" w:bidi="ar-SA"/>
      </w:rPr>
    </w:lvl>
    <w:lvl w:ilvl="8" w:tplc="842CF8C0">
      <w:numFmt w:val="bullet"/>
      <w:lvlText w:val="•"/>
      <w:lvlJc w:val="left"/>
      <w:pPr>
        <w:ind w:left="8155" w:hanging="188"/>
      </w:pPr>
      <w:rPr>
        <w:rFonts w:hint="default"/>
        <w:lang w:val="de-DE" w:eastAsia="en-US" w:bidi="ar-SA"/>
      </w:rPr>
    </w:lvl>
  </w:abstractNum>
  <w:abstractNum w:abstractNumId="6" w15:restartNumberingAfterBreak="0">
    <w:nsid w:val="11300FCB"/>
    <w:multiLevelType w:val="hybridMultilevel"/>
    <w:tmpl w:val="FF7A9758"/>
    <w:lvl w:ilvl="0" w:tplc="B1EE8F6C">
      <w:start w:val="2"/>
      <w:numFmt w:val="decimal"/>
      <w:lvlText w:val="%1."/>
      <w:lvlJc w:val="left"/>
      <w:pPr>
        <w:ind w:left="475" w:hanging="248"/>
      </w:pPr>
      <w:rPr>
        <w:rFonts w:ascii="Arial" w:eastAsia="Arial" w:hAnsi="Arial" w:cs="Arial" w:hint="default"/>
        <w:b/>
        <w:bCs/>
        <w:i w:val="0"/>
        <w:iCs w:val="0"/>
        <w:spacing w:val="0"/>
        <w:w w:val="100"/>
        <w:sz w:val="22"/>
        <w:szCs w:val="22"/>
        <w:lang w:val="de-DE" w:eastAsia="en-US" w:bidi="ar-SA"/>
      </w:rPr>
    </w:lvl>
    <w:lvl w:ilvl="1" w:tplc="B318193E">
      <w:numFmt w:val="bullet"/>
      <w:lvlText w:val="•"/>
      <w:lvlJc w:val="left"/>
      <w:pPr>
        <w:ind w:left="1452" w:hanging="248"/>
      </w:pPr>
      <w:rPr>
        <w:rFonts w:hint="default"/>
        <w:lang w:val="de-DE" w:eastAsia="en-US" w:bidi="ar-SA"/>
      </w:rPr>
    </w:lvl>
    <w:lvl w:ilvl="2" w:tplc="B8CC0850">
      <w:numFmt w:val="bullet"/>
      <w:lvlText w:val="•"/>
      <w:lvlJc w:val="left"/>
      <w:pPr>
        <w:ind w:left="2425" w:hanging="248"/>
      </w:pPr>
      <w:rPr>
        <w:rFonts w:hint="default"/>
        <w:lang w:val="de-DE" w:eastAsia="en-US" w:bidi="ar-SA"/>
      </w:rPr>
    </w:lvl>
    <w:lvl w:ilvl="3" w:tplc="5B9CEADA">
      <w:numFmt w:val="bullet"/>
      <w:lvlText w:val="•"/>
      <w:lvlJc w:val="left"/>
      <w:pPr>
        <w:ind w:left="3398" w:hanging="248"/>
      </w:pPr>
      <w:rPr>
        <w:rFonts w:hint="default"/>
        <w:lang w:val="de-DE" w:eastAsia="en-US" w:bidi="ar-SA"/>
      </w:rPr>
    </w:lvl>
    <w:lvl w:ilvl="4" w:tplc="35A69B46">
      <w:numFmt w:val="bullet"/>
      <w:lvlText w:val="•"/>
      <w:lvlJc w:val="left"/>
      <w:pPr>
        <w:ind w:left="4370" w:hanging="248"/>
      </w:pPr>
      <w:rPr>
        <w:rFonts w:hint="default"/>
        <w:lang w:val="de-DE" w:eastAsia="en-US" w:bidi="ar-SA"/>
      </w:rPr>
    </w:lvl>
    <w:lvl w:ilvl="5" w:tplc="45424908">
      <w:numFmt w:val="bullet"/>
      <w:lvlText w:val="•"/>
      <w:lvlJc w:val="left"/>
      <w:pPr>
        <w:ind w:left="5343" w:hanging="248"/>
      </w:pPr>
      <w:rPr>
        <w:rFonts w:hint="default"/>
        <w:lang w:val="de-DE" w:eastAsia="en-US" w:bidi="ar-SA"/>
      </w:rPr>
    </w:lvl>
    <w:lvl w:ilvl="6" w:tplc="2E4C7246">
      <w:numFmt w:val="bullet"/>
      <w:lvlText w:val="•"/>
      <w:lvlJc w:val="left"/>
      <w:pPr>
        <w:ind w:left="6316" w:hanging="248"/>
      </w:pPr>
      <w:rPr>
        <w:rFonts w:hint="default"/>
        <w:lang w:val="de-DE" w:eastAsia="en-US" w:bidi="ar-SA"/>
      </w:rPr>
    </w:lvl>
    <w:lvl w:ilvl="7" w:tplc="69DA33C4">
      <w:numFmt w:val="bullet"/>
      <w:lvlText w:val="•"/>
      <w:lvlJc w:val="left"/>
      <w:pPr>
        <w:ind w:left="7289" w:hanging="248"/>
      </w:pPr>
      <w:rPr>
        <w:rFonts w:hint="default"/>
        <w:lang w:val="de-DE" w:eastAsia="en-US" w:bidi="ar-SA"/>
      </w:rPr>
    </w:lvl>
    <w:lvl w:ilvl="8" w:tplc="401CE2EE">
      <w:numFmt w:val="bullet"/>
      <w:lvlText w:val="•"/>
      <w:lvlJc w:val="left"/>
      <w:pPr>
        <w:ind w:left="8261" w:hanging="248"/>
      </w:pPr>
      <w:rPr>
        <w:rFonts w:hint="default"/>
        <w:lang w:val="de-DE" w:eastAsia="en-US" w:bidi="ar-SA"/>
      </w:rPr>
    </w:lvl>
  </w:abstractNum>
  <w:abstractNum w:abstractNumId="7" w15:restartNumberingAfterBreak="0">
    <w:nsid w:val="12BA1BC8"/>
    <w:multiLevelType w:val="hybridMultilevel"/>
    <w:tmpl w:val="DE726E0E"/>
    <w:lvl w:ilvl="0" w:tplc="AC8AA8DE">
      <w:start w:val="1"/>
      <w:numFmt w:val="decimal"/>
      <w:lvlText w:val="(%1)"/>
      <w:lvlJc w:val="left"/>
      <w:pPr>
        <w:ind w:left="285" w:hanging="259"/>
      </w:pPr>
      <w:rPr>
        <w:rFonts w:ascii="Arial MT" w:eastAsia="Arial MT" w:hAnsi="Arial MT" w:cs="Arial MT" w:hint="default"/>
        <w:b w:val="0"/>
        <w:bCs w:val="0"/>
        <w:i w:val="0"/>
        <w:iCs w:val="0"/>
        <w:spacing w:val="-1"/>
        <w:w w:val="100"/>
        <w:sz w:val="16"/>
        <w:szCs w:val="16"/>
        <w:lang w:val="de-DE" w:eastAsia="en-US" w:bidi="ar-SA"/>
      </w:rPr>
    </w:lvl>
    <w:lvl w:ilvl="1" w:tplc="D24AECE8">
      <w:numFmt w:val="bullet"/>
      <w:lvlText w:val="•"/>
      <w:lvlJc w:val="left"/>
      <w:pPr>
        <w:ind w:left="1286" w:hanging="259"/>
      </w:pPr>
      <w:rPr>
        <w:rFonts w:hint="default"/>
        <w:lang w:val="de-DE" w:eastAsia="en-US" w:bidi="ar-SA"/>
      </w:rPr>
    </w:lvl>
    <w:lvl w:ilvl="2" w:tplc="1BC6D45A">
      <w:numFmt w:val="bullet"/>
      <w:lvlText w:val="•"/>
      <w:lvlJc w:val="left"/>
      <w:pPr>
        <w:ind w:left="2293" w:hanging="259"/>
      </w:pPr>
      <w:rPr>
        <w:rFonts w:hint="default"/>
        <w:lang w:val="de-DE" w:eastAsia="en-US" w:bidi="ar-SA"/>
      </w:rPr>
    </w:lvl>
    <w:lvl w:ilvl="3" w:tplc="31A4D9C4">
      <w:numFmt w:val="bullet"/>
      <w:lvlText w:val="•"/>
      <w:lvlJc w:val="left"/>
      <w:pPr>
        <w:ind w:left="3300" w:hanging="259"/>
      </w:pPr>
      <w:rPr>
        <w:rFonts w:hint="default"/>
        <w:lang w:val="de-DE" w:eastAsia="en-US" w:bidi="ar-SA"/>
      </w:rPr>
    </w:lvl>
    <w:lvl w:ilvl="4" w:tplc="D7E03134">
      <w:numFmt w:val="bullet"/>
      <w:lvlText w:val="•"/>
      <w:lvlJc w:val="left"/>
      <w:pPr>
        <w:ind w:left="4307" w:hanging="259"/>
      </w:pPr>
      <w:rPr>
        <w:rFonts w:hint="default"/>
        <w:lang w:val="de-DE" w:eastAsia="en-US" w:bidi="ar-SA"/>
      </w:rPr>
    </w:lvl>
    <w:lvl w:ilvl="5" w:tplc="EB607282">
      <w:numFmt w:val="bullet"/>
      <w:lvlText w:val="•"/>
      <w:lvlJc w:val="left"/>
      <w:pPr>
        <w:ind w:left="5314" w:hanging="259"/>
      </w:pPr>
      <w:rPr>
        <w:rFonts w:hint="default"/>
        <w:lang w:val="de-DE" w:eastAsia="en-US" w:bidi="ar-SA"/>
      </w:rPr>
    </w:lvl>
    <w:lvl w:ilvl="6" w:tplc="85CECC2A">
      <w:numFmt w:val="bullet"/>
      <w:lvlText w:val="•"/>
      <w:lvlJc w:val="left"/>
      <w:pPr>
        <w:ind w:left="6321" w:hanging="259"/>
      </w:pPr>
      <w:rPr>
        <w:rFonts w:hint="default"/>
        <w:lang w:val="de-DE" w:eastAsia="en-US" w:bidi="ar-SA"/>
      </w:rPr>
    </w:lvl>
    <w:lvl w:ilvl="7" w:tplc="FB2C94E2">
      <w:numFmt w:val="bullet"/>
      <w:lvlText w:val="•"/>
      <w:lvlJc w:val="left"/>
      <w:pPr>
        <w:ind w:left="7327" w:hanging="259"/>
      </w:pPr>
      <w:rPr>
        <w:rFonts w:hint="default"/>
        <w:lang w:val="de-DE" w:eastAsia="en-US" w:bidi="ar-SA"/>
      </w:rPr>
    </w:lvl>
    <w:lvl w:ilvl="8" w:tplc="0DA0F856">
      <w:numFmt w:val="bullet"/>
      <w:lvlText w:val="•"/>
      <w:lvlJc w:val="left"/>
      <w:pPr>
        <w:ind w:left="8334" w:hanging="259"/>
      </w:pPr>
      <w:rPr>
        <w:rFonts w:hint="default"/>
        <w:lang w:val="de-DE" w:eastAsia="en-US" w:bidi="ar-SA"/>
      </w:rPr>
    </w:lvl>
  </w:abstractNum>
  <w:abstractNum w:abstractNumId="8" w15:restartNumberingAfterBreak="0">
    <w:nsid w:val="12DD4A65"/>
    <w:multiLevelType w:val="hybridMultilevel"/>
    <w:tmpl w:val="74E845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7920BB"/>
    <w:multiLevelType w:val="hybridMultilevel"/>
    <w:tmpl w:val="10468AD6"/>
    <w:lvl w:ilvl="0" w:tplc="D39CC81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74F5958"/>
    <w:multiLevelType w:val="hybridMultilevel"/>
    <w:tmpl w:val="879006E4"/>
    <w:lvl w:ilvl="0" w:tplc="D3062B0C">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F8046D7E">
      <w:start w:val="1"/>
      <w:numFmt w:val="lowerLetter"/>
      <w:lvlText w:val="%2)"/>
      <w:lvlJc w:val="left"/>
      <w:pPr>
        <w:ind w:left="794" w:hanging="567"/>
      </w:pPr>
      <w:rPr>
        <w:rFonts w:ascii="Arial" w:eastAsia="Arial" w:hAnsi="Arial" w:cs="Arial" w:hint="default"/>
        <w:b/>
        <w:bCs/>
        <w:i w:val="0"/>
        <w:iCs w:val="0"/>
        <w:spacing w:val="-1"/>
        <w:w w:val="100"/>
        <w:sz w:val="22"/>
        <w:szCs w:val="22"/>
        <w:lang w:val="de-DE" w:eastAsia="en-US" w:bidi="ar-SA"/>
      </w:rPr>
    </w:lvl>
    <w:lvl w:ilvl="2" w:tplc="E47AC49E">
      <w:numFmt w:val="bullet"/>
      <w:lvlText w:val="•"/>
      <w:lvlJc w:val="left"/>
      <w:pPr>
        <w:ind w:left="1505" w:hanging="569"/>
      </w:pPr>
      <w:rPr>
        <w:rFonts w:ascii="Calibri" w:eastAsia="Calibri" w:hAnsi="Calibri" w:cs="Calibri" w:hint="default"/>
        <w:b w:val="0"/>
        <w:bCs w:val="0"/>
        <w:i w:val="0"/>
        <w:iCs w:val="0"/>
        <w:spacing w:val="0"/>
        <w:w w:val="100"/>
        <w:sz w:val="22"/>
        <w:szCs w:val="22"/>
        <w:lang w:val="de-DE" w:eastAsia="en-US" w:bidi="ar-SA"/>
      </w:rPr>
    </w:lvl>
    <w:lvl w:ilvl="3" w:tplc="585070BC">
      <w:numFmt w:val="bullet"/>
      <w:lvlText w:val="•"/>
      <w:lvlJc w:val="left"/>
      <w:pPr>
        <w:ind w:left="3434" w:hanging="569"/>
      </w:pPr>
      <w:rPr>
        <w:rFonts w:hint="default"/>
        <w:lang w:val="de-DE" w:eastAsia="en-US" w:bidi="ar-SA"/>
      </w:rPr>
    </w:lvl>
    <w:lvl w:ilvl="4" w:tplc="4762DB7A">
      <w:numFmt w:val="bullet"/>
      <w:lvlText w:val="•"/>
      <w:lvlJc w:val="left"/>
      <w:pPr>
        <w:ind w:left="4402" w:hanging="569"/>
      </w:pPr>
      <w:rPr>
        <w:rFonts w:hint="default"/>
        <w:lang w:val="de-DE" w:eastAsia="en-US" w:bidi="ar-SA"/>
      </w:rPr>
    </w:lvl>
    <w:lvl w:ilvl="5" w:tplc="698203BE">
      <w:numFmt w:val="bullet"/>
      <w:lvlText w:val="•"/>
      <w:lvlJc w:val="left"/>
      <w:pPr>
        <w:ind w:left="5369" w:hanging="569"/>
      </w:pPr>
      <w:rPr>
        <w:rFonts w:hint="default"/>
        <w:lang w:val="de-DE" w:eastAsia="en-US" w:bidi="ar-SA"/>
      </w:rPr>
    </w:lvl>
    <w:lvl w:ilvl="6" w:tplc="DBF60EB4">
      <w:numFmt w:val="bullet"/>
      <w:lvlText w:val="•"/>
      <w:lvlJc w:val="left"/>
      <w:pPr>
        <w:ind w:left="6337" w:hanging="569"/>
      </w:pPr>
      <w:rPr>
        <w:rFonts w:hint="default"/>
        <w:lang w:val="de-DE" w:eastAsia="en-US" w:bidi="ar-SA"/>
      </w:rPr>
    </w:lvl>
    <w:lvl w:ilvl="7" w:tplc="50B479E6">
      <w:numFmt w:val="bullet"/>
      <w:lvlText w:val="•"/>
      <w:lvlJc w:val="left"/>
      <w:pPr>
        <w:ind w:left="7304" w:hanging="569"/>
      </w:pPr>
      <w:rPr>
        <w:rFonts w:hint="default"/>
        <w:lang w:val="de-DE" w:eastAsia="en-US" w:bidi="ar-SA"/>
      </w:rPr>
    </w:lvl>
    <w:lvl w:ilvl="8" w:tplc="EF08AD72">
      <w:numFmt w:val="bullet"/>
      <w:lvlText w:val="•"/>
      <w:lvlJc w:val="left"/>
      <w:pPr>
        <w:ind w:left="8272" w:hanging="569"/>
      </w:pPr>
      <w:rPr>
        <w:rFonts w:hint="default"/>
        <w:lang w:val="de-DE" w:eastAsia="en-US" w:bidi="ar-SA"/>
      </w:rPr>
    </w:lvl>
  </w:abstractNum>
  <w:abstractNum w:abstractNumId="11" w15:restartNumberingAfterBreak="0">
    <w:nsid w:val="179F6EE1"/>
    <w:multiLevelType w:val="hybridMultilevel"/>
    <w:tmpl w:val="D790675C"/>
    <w:lvl w:ilvl="0" w:tplc="B53A2AC8">
      <w:start w:val="1"/>
      <w:numFmt w:val="decimal"/>
      <w:lvlText w:val="%1."/>
      <w:lvlJc w:val="left"/>
      <w:pPr>
        <w:ind w:left="794" w:hanging="567"/>
      </w:pPr>
      <w:rPr>
        <w:rFonts w:ascii="Arial MT" w:eastAsia="Arial MT" w:hAnsi="Arial MT" w:cs="Arial MT" w:hint="default"/>
        <w:b w:val="0"/>
        <w:bCs w:val="0"/>
        <w:i w:val="0"/>
        <w:iCs w:val="0"/>
        <w:spacing w:val="-1"/>
        <w:w w:val="100"/>
        <w:sz w:val="22"/>
        <w:szCs w:val="22"/>
        <w:lang w:val="de-DE" w:eastAsia="en-US" w:bidi="ar-SA"/>
      </w:rPr>
    </w:lvl>
    <w:lvl w:ilvl="1" w:tplc="93DA95AC">
      <w:numFmt w:val="bullet"/>
      <w:lvlText w:val="•"/>
      <w:lvlJc w:val="left"/>
      <w:pPr>
        <w:ind w:left="1740" w:hanging="567"/>
      </w:pPr>
      <w:rPr>
        <w:rFonts w:hint="default"/>
        <w:lang w:val="de-DE" w:eastAsia="en-US" w:bidi="ar-SA"/>
      </w:rPr>
    </w:lvl>
    <w:lvl w:ilvl="2" w:tplc="79BCC35A">
      <w:numFmt w:val="bullet"/>
      <w:lvlText w:val="•"/>
      <w:lvlJc w:val="left"/>
      <w:pPr>
        <w:ind w:left="2681" w:hanging="567"/>
      </w:pPr>
      <w:rPr>
        <w:rFonts w:hint="default"/>
        <w:lang w:val="de-DE" w:eastAsia="en-US" w:bidi="ar-SA"/>
      </w:rPr>
    </w:lvl>
    <w:lvl w:ilvl="3" w:tplc="EF065B40">
      <w:numFmt w:val="bullet"/>
      <w:lvlText w:val="•"/>
      <w:lvlJc w:val="left"/>
      <w:pPr>
        <w:ind w:left="3622" w:hanging="567"/>
      </w:pPr>
      <w:rPr>
        <w:rFonts w:hint="default"/>
        <w:lang w:val="de-DE" w:eastAsia="en-US" w:bidi="ar-SA"/>
      </w:rPr>
    </w:lvl>
    <w:lvl w:ilvl="4" w:tplc="FFD89274">
      <w:numFmt w:val="bullet"/>
      <w:lvlText w:val="•"/>
      <w:lvlJc w:val="left"/>
      <w:pPr>
        <w:ind w:left="4562" w:hanging="567"/>
      </w:pPr>
      <w:rPr>
        <w:rFonts w:hint="default"/>
        <w:lang w:val="de-DE" w:eastAsia="en-US" w:bidi="ar-SA"/>
      </w:rPr>
    </w:lvl>
    <w:lvl w:ilvl="5" w:tplc="E51AD152">
      <w:numFmt w:val="bullet"/>
      <w:lvlText w:val="•"/>
      <w:lvlJc w:val="left"/>
      <w:pPr>
        <w:ind w:left="5503" w:hanging="567"/>
      </w:pPr>
      <w:rPr>
        <w:rFonts w:hint="default"/>
        <w:lang w:val="de-DE" w:eastAsia="en-US" w:bidi="ar-SA"/>
      </w:rPr>
    </w:lvl>
    <w:lvl w:ilvl="6" w:tplc="E46A4D36">
      <w:numFmt w:val="bullet"/>
      <w:lvlText w:val="•"/>
      <w:lvlJc w:val="left"/>
      <w:pPr>
        <w:ind w:left="6444" w:hanging="567"/>
      </w:pPr>
      <w:rPr>
        <w:rFonts w:hint="default"/>
        <w:lang w:val="de-DE" w:eastAsia="en-US" w:bidi="ar-SA"/>
      </w:rPr>
    </w:lvl>
    <w:lvl w:ilvl="7" w:tplc="8EA0216C">
      <w:numFmt w:val="bullet"/>
      <w:lvlText w:val="•"/>
      <w:lvlJc w:val="left"/>
      <w:pPr>
        <w:ind w:left="7385" w:hanging="567"/>
      </w:pPr>
      <w:rPr>
        <w:rFonts w:hint="default"/>
        <w:lang w:val="de-DE" w:eastAsia="en-US" w:bidi="ar-SA"/>
      </w:rPr>
    </w:lvl>
    <w:lvl w:ilvl="8" w:tplc="88BABD68">
      <w:numFmt w:val="bullet"/>
      <w:lvlText w:val="•"/>
      <w:lvlJc w:val="left"/>
      <w:pPr>
        <w:ind w:left="8325" w:hanging="567"/>
      </w:pPr>
      <w:rPr>
        <w:rFonts w:hint="default"/>
        <w:lang w:val="de-DE" w:eastAsia="en-US" w:bidi="ar-SA"/>
      </w:rPr>
    </w:lvl>
  </w:abstractNum>
  <w:abstractNum w:abstractNumId="12" w15:restartNumberingAfterBreak="0">
    <w:nsid w:val="1BD03945"/>
    <w:multiLevelType w:val="hybridMultilevel"/>
    <w:tmpl w:val="74E845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E91D74"/>
    <w:multiLevelType w:val="hybridMultilevel"/>
    <w:tmpl w:val="EDEE5DD8"/>
    <w:lvl w:ilvl="0" w:tplc="C5E8FE7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0A016A"/>
    <w:multiLevelType w:val="hybridMultilevel"/>
    <w:tmpl w:val="C0201E42"/>
    <w:lvl w:ilvl="0" w:tplc="54C227CE">
      <w:numFmt w:val="bullet"/>
      <w:lvlText w:val=""/>
      <w:lvlJc w:val="left"/>
      <w:pPr>
        <w:ind w:left="794" w:hanging="360"/>
      </w:pPr>
      <w:rPr>
        <w:rFonts w:ascii="Symbol" w:eastAsia="Symbol" w:hAnsi="Symbol" w:cs="Symbol" w:hint="default"/>
        <w:b w:val="0"/>
        <w:bCs w:val="0"/>
        <w:i w:val="0"/>
        <w:iCs w:val="0"/>
        <w:spacing w:val="0"/>
        <w:w w:val="100"/>
        <w:sz w:val="22"/>
        <w:szCs w:val="22"/>
        <w:lang w:val="de-DE" w:eastAsia="en-US" w:bidi="ar-SA"/>
      </w:rPr>
    </w:lvl>
    <w:lvl w:ilvl="1" w:tplc="6FAE033A">
      <w:numFmt w:val="bullet"/>
      <w:lvlText w:val="•"/>
      <w:lvlJc w:val="left"/>
      <w:pPr>
        <w:ind w:left="1740" w:hanging="360"/>
      </w:pPr>
      <w:rPr>
        <w:rFonts w:hint="default"/>
        <w:lang w:val="de-DE" w:eastAsia="en-US" w:bidi="ar-SA"/>
      </w:rPr>
    </w:lvl>
    <w:lvl w:ilvl="2" w:tplc="2D603FD0">
      <w:numFmt w:val="bullet"/>
      <w:lvlText w:val="•"/>
      <w:lvlJc w:val="left"/>
      <w:pPr>
        <w:ind w:left="2681" w:hanging="360"/>
      </w:pPr>
      <w:rPr>
        <w:rFonts w:hint="default"/>
        <w:lang w:val="de-DE" w:eastAsia="en-US" w:bidi="ar-SA"/>
      </w:rPr>
    </w:lvl>
    <w:lvl w:ilvl="3" w:tplc="9326C5E0">
      <w:numFmt w:val="bullet"/>
      <w:lvlText w:val="•"/>
      <w:lvlJc w:val="left"/>
      <w:pPr>
        <w:ind w:left="3622" w:hanging="360"/>
      </w:pPr>
      <w:rPr>
        <w:rFonts w:hint="default"/>
        <w:lang w:val="de-DE" w:eastAsia="en-US" w:bidi="ar-SA"/>
      </w:rPr>
    </w:lvl>
    <w:lvl w:ilvl="4" w:tplc="BA4A5378">
      <w:numFmt w:val="bullet"/>
      <w:lvlText w:val="•"/>
      <w:lvlJc w:val="left"/>
      <w:pPr>
        <w:ind w:left="4562" w:hanging="360"/>
      </w:pPr>
      <w:rPr>
        <w:rFonts w:hint="default"/>
        <w:lang w:val="de-DE" w:eastAsia="en-US" w:bidi="ar-SA"/>
      </w:rPr>
    </w:lvl>
    <w:lvl w:ilvl="5" w:tplc="9E34B090">
      <w:numFmt w:val="bullet"/>
      <w:lvlText w:val="•"/>
      <w:lvlJc w:val="left"/>
      <w:pPr>
        <w:ind w:left="5503" w:hanging="360"/>
      </w:pPr>
      <w:rPr>
        <w:rFonts w:hint="default"/>
        <w:lang w:val="de-DE" w:eastAsia="en-US" w:bidi="ar-SA"/>
      </w:rPr>
    </w:lvl>
    <w:lvl w:ilvl="6" w:tplc="FFA4E800">
      <w:numFmt w:val="bullet"/>
      <w:lvlText w:val="•"/>
      <w:lvlJc w:val="left"/>
      <w:pPr>
        <w:ind w:left="6444" w:hanging="360"/>
      </w:pPr>
      <w:rPr>
        <w:rFonts w:hint="default"/>
        <w:lang w:val="de-DE" w:eastAsia="en-US" w:bidi="ar-SA"/>
      </w:rPr>
    </w:lvl>
    <w:lvl w:ilvl="7" w:tplc="FE2472B0">
      <w:numFmt w:val="bullet"/>
      <w:lvlText w:val="•"/>
      <w:lvlJc w:val="left"/>
      <w:pPr>
        <w:ind w:left="7385" w:hanging="360"/>
      </w:pPr>
      <w:rPr>
        <w:rFonts w:hint="default"/>
        <w:lang w:val="de-DE" w:eastAsia="en-US" w:bidi="ar-SA"/>
      </w:rPr>
    </w:lvl>
    <w:lvl w:ilvl="8" w:tplc="26981E68">
      <w:numFmt w:val="bullet"/>
      <w:lvlText w:val="•"/>
      <w:lvlJc w:val="left"/>
      <w:pPr>
        <w:ind w:left="8325" w:hanging="360"/>
      </w:pPr>
      <w:rPr>
        <w:rFonts w:hint="default"/>
        <w:lang w:val="de-DE" w:eastAsia="en-US" w:bidi="ar-SA"/>
      </w:rPr>
    </w:lvl>
  </w:abstractNum>
  <w:abstractNum w:abstractNumId="15" w15:restartNumberingAfterBreak="0">
    <w:nsid w:val="2A1066F1"/>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16" w15:restartNumberingAfterBreak="0">
    <w:nsid w:val="2DFB32C6"/>
    <w:multiLevelType w:val="hybridMultilevel"/>
    <w:tmpl w:val="3BF6DDF0"/>
    <w:lvl w:ilvl="0" w:tplc="F9C81320">
      <w:start w:val="1"/>
      <w:numFmt w:val="decimal"/>
      <w:lvlText w:val="%1."/>
      <w:lvlJc w:val="left"/>
      <w:pPr>
        <w:ind w:left="285" w:hanging="187"/>
      </w:pPr>
      <w:rPr>
        <w:rFonts w:ascii="Arial MT" w:eastAsia="Arial MT" w:hAnsi="Arial MT" w:cs="Arial MT" w:hint="default"/>
        <w:b w:val="0"/>
        <w:bCs w:val="0"/>
        <w:i w:val="0"/>
        <w:iCs w:val="0"/>
        <w:spacing w:val="-1"/>
        <w:w w:val="100"/>
        <w:sz w:val="16"/>
        <w:szCs w:val="16"/>
        <w:lang w:val="de-DE" w:eastAsia="en-US" w:bidi="ar-SA"/>
      </w:rPr>
    </w:lvl>
    <w:lvl w:ilvl="1" w:tplc="FC503A9E">
      <w:numFmt w:val="bullet"/>
      <w:lvlText w:val="•"/>
      <w:lvlJc w:val="left"/>
      <w:pPr>
        <w:ind w:left="1286" w:hanging="187"/>
      </w:pPr>
      <w:rPr>
        <w:rFonts w:hint="default"/>
        <w:lang w:val="de-DE" w:eastAsia="en-US" w:bidi="ar-SA"/>
      </w:rPr>
    </w:lvl>
    <w:lvl w:ilvl="2" w:tplc="3038432C">
      <w:numFmt w:val="bullet"/>
      <w:lvlText w:val="•"/>
      <w:lvlJc w:val="left"/>
      <w:pPr>
        <w:ind w:left="2293" w:hanging="187"/>
      </w:pPr>
      <w:rPr>
        <w:rFonts w:hint="default"/>
        <w:lang w:val="de-DE" w:eastAsia="en-US" w:bidi="ar-SA"/>
      </w:rPr>
    </w:lvl>
    <w:lvl w:ilvl="3" w:tplc="856E58DE">
      <w:numFmt w:val="bullet"/>
      <w:lvlText w:val="•"/>
      <w:lvlJc w:val="left"/>
      <w:pPr>
        <w:ind w:left="3300" w:hanging="187"/>
      </w:pPr>
      <w:rPr>
        <w:rFonts w:hint="default"/>
        <w:lang w:val="de-DE" w:eastAsia="en-US" w:bidi="ar-SA"/>
      </w:rPr>
    </w:lvl>
    <w:lvl w:ilvl="4" w:tplc="BC4410F8">
      <w:numFmt w:val="bullet"/>
      <w:lvlText w:val="•"/>
      <w:lvlJc w:val="left"/>
      <w:pPr>
        <w:ind w:left="4307" w:hanging="187"/>
      </w:pPr>
      <w:rPr>
        <w:rFonts w:hint="default"/>
        <w:lang w:val="de-DE" w:eastAsia="en-US" w:bidi="ar-SA"/>
      </w:rPr>
    </w:lvl>
    <w:lvl w:ilvl="5" w:tplc="7398280E">
      <w:numFmt w:val="bullet"/>
      <w:lvlText w:val="•"/>
      <w:lvlJc w:val="left"/>
      <w:pPr>
        <w:ind w:left="5314" w:hanging="187"/>
      </w:pPr>
      <w:rPr>
        <w:rFonts w:hint="default"/>
        <w:lang w:val="de-DE" w:eastAsia="en-US" w:bidi="ar-SA"/>
      </w:rPr>
    </w:lvl>
    <w:lvl w:ilvl="6" w:tplc="20A81888">
      <w:numFmt w:val="bullet"/>
      <w:lvlText w:val="•"/>
      <w:lvlJc w:val="left"/>
      <w:pPr>
        <w:ind w:left="6321" w:hanging="187"/>
      </w:pPr>
      <w:rPr>
        <w:rFonts w:hint="default"/>
        <w:lang w:val="de-DE" w:eastAsia="en-US" w:bidi="ar-SA"/>
      </w:rPr>
    </w:lvl>
    <w:lvl w:ilvl="7" w:tplc="6C02EC82">
      <w:numFmt w:val="bullet"/>
      <w:lvlText w:val="•"/>
      <w:lvlJc w:val="left"/>
      <w:pPr>
        <w:ind w:left="7327" w:hanging="187"/>
      </w:pPr>
      <w:rPr>
        <w:rFonts w:hint="default"/>
        <w:lang w:val="de-DE" w:eastAsia="en-US" w:bidi="ar-SA"/>
      </w:rPr>
    </w:lvl>
    <w:lvl w:ilvl="8" w:tplc="D90E7DEE">
      <w:numFmt w:val="bullet"/>
      <w:lvlText w:val="•"/>
      <w:lvlJc w:val="left"/>
      <w:pPr>
        <w:ind w:left="8334" w:hanging="187"/>
      </w:pPr>
      <w:rPr>
        <w:rFonts w:hint="default"/>
        <w:lang w:val="de-DE" w:eastAsia="en-US" w:bidi="ar-SA"/>
      </w:rPr>
    </w:lvl>
  </w:abstractNum>
  <w:abstractNum w:abstractNumId="17" w15:restartNumberingAfterBreak="0">
    <w:nsid w:val="34D05B0F"/>
    <w:multiLevelType w:val="hybridMultilevel"/>
    <w:tmpl w:val="4816FB68"/>
    <w:lvl w:ilvl="0" w:tplc="5DFC03CC">
      <w:start w:val="1"/>
      <w:numFmt w:val="lowerLetter"/>
      <w:lvlText w:val="%1)"/>
      <w:lvlJc w:val="left"/>
      <w:pPr>
        <w:ind w:left="794" w:hanging="567"/>
      </w:pPr>
      <w:rPr>
        <w:rFonts w:ascii="Arial" w:eastAsia="Arial" w:hAnsi="Arial" w:cs="Arial" w:hint="default"/>
        <w:b/>
        <w:bCs/>
        <w:i w:val="0"/>
        <w:iCs w:val="0"/>
        <w:spacing w:val="-1"/>
        <w:w w:val="100"/>
        <w:sz w:val="22"/>
        <w:szCs w:val="22"/>
        <w:lang w:val="de-DE" w:eastAsia="en-US" w:bidi="ar-SA"/>
      </w:rPr>
    </w:lvl>
    <w:lvl w:ilvl="1" w:tplc="10D89812">
      <w:numFmt w:val="bullet"/>
      <w:lvlText w:val="•"/>
      <w:lvlJc w:val="left"/>
      <w:pPr>
        <w:ind w:left="1754" w:hanging="567"/>
      </w:pPr>
      <w:rPr>
        <w:rFonts w:hint="default"/>
        <w:lang w:val="de-DE" w:eastAsia="en-US" w:bidi="ar-SA"/>
      </w:rPr>
    </w:lvl>
    <w:lvl w:ilvl="2" w:tplc="739230B0">
      <w:numFmt w:val="bullet"/>
      <w:lvlText w:val="•"/>
      <w:lvlJc w:val="left"/>
      <w:pPr>
        <w:ind w:left="2709" w:hanging="567"/>
      </w:pPr>
      <w:rPr>
        <w:rFonts w:hint="default"/>
        <w:lang w:val="de-DE" w:eastAsia="en-US" w:bidi="ar-SA"/>
      </w:rPr>
    </w:lvl>
    <w:lvl w:ilvl="3" w:tplc="15DABD06">
      <w:numFmt w:val="bullet"/>
      <w:lvlText w:val="•"/>
      <w:lvlJc w:val="left"/>
      <w:pPr>
        <w:ind w:left="3664" w:hanging="567"/>
      </w:pPr>
      <w:rPr>
        <w:rFonts w:hint="default"/>
        <w:lang w:val="de-DE" w:eastAsia="en-US" w:bidi="ar-SA"/>
      </w:rPr>
    </w:lvl>
    <w:lvl w:ilvl="4" w:tplc="2EEEE772">
      <w:numFmt w:val="bullet"/>
      <w:lvlText w:val="•"/>
      <w:lvlJc w:val="left"/>
      <w:pPr>
        <w:ind w:left="4619" w:hanging="567"/>
      </w:pPr>
      <w:rPr>
        <w:rFonts w:hint="default"/>
        <w:lang w:val="de-DE" w:eastAsia="en-US" w:bidi="ar-SA"/>
      </w:rPr>
    </w:lvl>
    <w:lvl w:ilvl="5" w:tplc="A2947D56">
      <w:numFmt w:val="bullet"/>
      <w:lvlText w:val="•"/>
      <w:lvlJc w:val="left"/>
      <w:pPr>
        <w:ind w:left="5574" w:hanging="567"/>
      </w:pPr>
      <w:rPr>
        <w:rFonts w:hint="default"/>
        <w:lang w:val="de-DE" w:eastAsia="en-US" w:bidi="ar-SA"/>
      </w:rPr>
    </w:lvl>
    <w:lvl w:ilvl="6" w:tplc="DFCACD18">
      <w:numFmt w:val="bullet"/>
      <w:lvlText w:val="•"/>
      <w:lvlJc w:val="left"/>
      <w:pPr>
        <w:ind w:left="6529" w:hanging="567"/>
      </w:pPr>
      <w:rPr>
        <w:rFonts w:hint="default"/>
        <w:lang w:val="de-DE" w:eastAsia="en-US" w:bidi="ar-SA"/>
      </w:rPr>
    </w:lvl>
    <w:lvl w:ilvl="7" w:tplc="AE92C6DE">
      <w:numFmt w:val="bullet"/>
      <w:lvlText w:val="•"/>
      <w:lvlJc w:val="left"/>
      <w:pPr>
        <w:ind w:left="7483" w:hanging="567"/>
      </w:pPr>
      <w:rPr>
        <w:rFonts w:hint="default"/>
        <w:lang w:val="de-DE" w:eastAsia="en-US" w:bidi="ar-SA"/>
      </w:rPr>
    </w:lvl>
    <w:lvl w:ilvl="8" w:tplc="CF184AE4">
      <w:numFmt w:val="bullet"/>
      <w:lvlText w:val="•"/>
      <w:lvlJc w:val="left"/>
      <w:pPr>
        <w:ind w:left="8438" w:hanging="567"/>
      </w:pPr>
      <w:rPr>
        <w:rFonts w:hint="default"/>
        <w:lang w:val="de-DE" w:eastAsia="en-US" w:bidi="ar-SA"/>
      </w:rPr>
    </w:lvl>
  </w:abstractNum>
  <w:abstractNum w:abstractNumId="18" w15:restartNumberingAfterBreak="0">
    <w:nsid w:val="398E3BC8"/>
    <w:multiLevelType w:val="multilevel"/>
    <w:tmpl w:val="3508E5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103994"/>
    <w:multiLevelType w:val="hybridMultilevel"/>
    <w:tmpl w:val="35E886E8"/>
    <w:lvl w:ilvl="0" w:tplc="FCF6F1EA">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A35649"/>
    <w:multiLevelType w:val="hybridMultilevel"/>
    <w:tmpl w:val="4D401D62"/>
    <w:lvl w:ilvl="0" w:tplc="E02A26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8B11FB"/>
    <w:multiLevelType w:val="hybridMultilevel"/>
    <w:tmpl w:val="14F417DE"/>
    <w:lvl w:ilvl="0" w:tplc="27646DA0">
      <w:start w:val="3"/>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FBD5D0D"/>
    <w:multiLevelType w:val="hybridMultilevel"/>
    <w:tmpl w:val="E8D48C58"/>
    <w:lvl w:ilvl="0" w:tplc="AAA2A8EE">
      <w:start w:val="1"/>
      <w:numFmt w:val="decimal"/>
      <w:lvlText w:val="%1."/>
      <w:lvlJc w:val="left"/>
      <w:pPr>
        <w:ind w:left="784" w:hanging="360"/>
      </w:pPr>
      <w:rPr>
        <w:rFonts w:ascii="Arial" w:eastAsia="Arial" w:hAnsi="Arial" w:cs="Arial" w:hint="default"/>
        <w:b/>
        <w:bCs/>
        <w:i w:val="0"/>
        <w:iCs w:val="0"/>
        <w:spacing w:val="-1"/>
        <w:w w:val="100"/>
        <w:sz w:val="22"/>
        <w:szCs w:val="22"/>
        <w:lang w:val="de-DE" w:eastAsia="en-US" w:bidi="ar-SA"/>
      </w:rPr>
    </w:lvl>
    <w:lvl w:ilvl="1" w:tplc="5C36E0D2">
      <w:numFmt w:val="bullet"/>
      <w:lvlText w:val=""/>
      <w:lvlJc w:val="left"/>
      <w:pPr>
        <w:ind w:left="1144" w:hanging="360"/>
      </w:pPr>
      <w:rPr>
        <w:rFonts w:ascii="Symbol" w:eastAsia="Symbol" w:hAnsi="Symbol" w:cs="Symbol" w:hint="default"/>
        <w:b w:val="0"/>
        <w:bCs w:val="0"/>
        <w:i w:val="0"/>
        <w:iCs w:val="0"/>
        <w:spacing w:val="0"/>
        <w:w w:val="100"/>
        <w:sz w:val="22"/>
        <w:szCs w:val="22"/>
        <w:lang w:val="de-DE" w:eastAsia="en-US" w:bidi="ar-SA"/>
      </w:rPr>
    </w:lvl>
    <w:lvl w:ilvl="2" w:tplc="872E58C2">
      <w:numFmt w:val="bullet"/>
      <w:lvlText w:val="•"/>
      <w:lvlJc w:val="left"/>
      <w:pPr>
        <w:ind w:left="1140" w:hanging="360"/>
      </w:pPr>
      <w:rPr>
        <w:rFonts w:hint="default"/>
        <w:lang w:val="de-DE" w:eastAsia="en-US" w:bidi="ar-SA"/>
      </w:rPr>
    </w:lvl>
    <w:lvl w:ilvl="3" w:tplc="5BB22E2A">
      <w:numFmt w:val="bullet"/>
      <w:lvlText w:val="•"/>
      <w:lvlJc w:val="left"/>
      <w:pPr>
        <w:ind w:left="2167" w:hanging="360"/>
      </w:pPr>
      <w:rPr>
        <w:rFonts w:hint="default"/>
        <w:lang w:val="de-DE" w:eastAsia="en-US" w:bidi="ar-SA"/>
      </w:rPr>
    </w:lvl>
    <w:lvl w:ilvl="4" w:tplc="80303874">
      <w:numFmt w:val="bullet"/>
      <w:lvlText w:val="•"/>
      <w:lvlJc w:val="left"/>
      <w:pPr>
        <w:ind w:left="3194" w:hanging="360"/>
      </w:pPr>
      <w:rPr>
        <w:rFonts w:hint="default"/>
        <w:lang w:val="de-DE" w:eastAsia="en-US" w:bidi="ar-SA"/>
      </w:rPr>
    </w:lvl>
    <w:lvl w:ilvl="5" w:tplc="11F2B7FA">
      <w:numFmt w:val="bullet"/>
      <w:lvlText w:val="•"/>
      <w:lvlJc w:val="left"/>
      <w:pPr>
        <w:ind w:left="4221" w:hanging="360"/>
      </w:pPr>
      <w:rPr>
        <w:rFonts w:hint="default"/>
        <w:lang w:val="de-DE" w:eastAsia="en-US" w:bidi="ar-SA"/>
      </w:rPr>
    </w:lvl>
    <w:lvl w:ilvl="6" w:tplc="9446DA74">
      <w:numFmt w:val="bullet"/>
      <w:lvlText w:val="•"/>
      <w:lvlJc w:val="left"/>
      <w:pPr>
        <w:ind w:left="5248" w:hanging="360"/>
      </w:pPr>
      <w:rPr>
        <w:rFonts w:hint="default"/>
        <w:lang w:val="de-DE" w:eastAsia="en-US" w:bidi="ar-SA"/>
      </w:rPr>
    </w:lvl>
    <w:lvl w:ilvl="7" w:tplc="3836D2B2">
      <w:numFmt w:val="bullet"/>
      <w:lvlText w:val="•"/>
      <w:lvlJc w:val="left"/>
      <w:pPr>
        <w:ind w:left="6275" w:hanging="360"/>
      </w:pPr>
      <w:rPr>
        <w:rFonts w:hint="default"/>
        <w:lang w:val="de-DE" w:eastAsia="en-US" w:bidi="ar-SA"/>
      </w:rPr>
    </w:lvl>
    <w:lvl w:ilvl="8" w:tplc="826CCFBC">
      <w:numFmt w:val="bullet"/>
      <w:lvlText w:val="•"/>
      <w:lvlJc w:val="left"/>
      <w:pPr>
        <w:ind w:left="7302" w:hanging="360"/>
      </w:pPr>
      <w:rPr>
        <w:rFonts w:hint="default"/>
        <w:lang w:val="de-DE" w:eastAsia="en-US" w:bidi="ar-SA"/>
      </w:rPr>
    </w:lvl>
  </w:abstractNum>
  <w:abstractNum w:abstractNumId="23" w15:restartNumberingAfterBreak="0">
    <w:nsid w:val="51B1365D"/>
    <w:multiLevelType w:val="hybridMultilevel"/>
    <w:tmpl w:val="17509F5A"/>
    <w:lvl w:ilvl="0" w:tplc="EDDE0EF4">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C2388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25" w15:restartNumberingAfterBreak="0">
    <w:nsid w:val="5B313E81"/>
    <w:multiLevelType w:val="hybridMultilevel"/>
    <w:tmpl w:val="8A069FFA"/>
    <w:lvl w:ilvl="0" w:tplc="D572202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CF9076E"/>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27" w15:restartNumberingAfterBreak="0">
    <w:nsid w:val="5D967F52"/>
    <w:multiLevelType w:val="hybridMultilevel"/>
    <w:tmpl w:val="17509F5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652943"/>
    <w:multiLevelType w:val="hybridMultilevel"/>
    <w:tmpl w:val="54886C18"/>
    <w:lvl w:ilvl="0" w:tplc="5B9E24A4">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9C6E090">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ADF64B02">
      <w:numFmt w:val="bullet"/>
      <w:lvlText w:val="•"/>
      <w:lvlJc w:val="left"/>
      <w:pPr>
        <w:ind w:left="2709" w:hanging="567"/>
      </w:pPr>
      <w:rPr>
        <w:rFonts w:hint="default"/>
        <w:lang w:val="de-DE" w:eastAsia="en-US" w:bidi="ar-SA"/>
      </w:rPr>
    </w:lvl>
    <w:lvl w:ilvl="3" w:tplc="F5C889E0">
      <w:numFmt w:val="bullet"/>
      <w:lvlText w:val="•"/>
      <w:lvlJc w:val="left"/>
      <w:pPr>
        <w:ind w:left="3664" w:hanging="567"/>
      </w:pPr>
      <w:rPr>
        <w:rFonts w:hint="default"/>
        <w:lang w:val="de-DE" w:eastAsia="en-US" w:bidi="ar-SA"/>
      </w:rPr>
    </w:lvl>
    <w:lvl w:ilvl="4" w:tplc="F36647F2">
      <w:numFmt w:val="bullet"/>
      <w:lvlText w:val="•"/>
      <w:lvlJc w:val="left"/>
      <w:pPr>
        <w:ind w:left="4619" w:hanging="567"/>
      </w:pPr>
      <w:rPr>
        <w:rFonts w:hint="default"/>
        <w:lang w:val="de-DE" w:eastAsia="en-US" w:bidi="ar-SA"/>
      </w:rPr>
    </w:lvl>
    <w:lvl w:ilvl="5" w:tplc="793EDD66">
      <w:numFmt w:val="bullet"/>
      <w:lvlText w:val="•"/>
      <w:lvlJc w:val="left"/>
      <w:pPr>
        <w:ind w:left="5574" w:hanging="567"/>
      </w:pPr>
      <w:rPr>
        <w:rFonts w:hint="default"/>
        <w:lang w:val="de-DE" w:eastAsia="en-US" w:bidi="ar-SA"/>
      </w:rPr>
    </w:lvl>
    <w:lvl w:ilvl="6" w:tplc="14DA2E40">
      <w:numFmt w:val="bullet"/>
      <w:lvlText w:val="•"/>
      <w:lvlJc w:val="left"/>
      <w:pPr>
        <w:ind w:left="6529" w:hanging="567"/>
      </w:pPr>
      <w:rPr>
        <w:rFonts w:hint="default"/>
        <w:lang w:val="de-DE" w:eastAsia="en-US" w:bidi="ar-SA"/>
      </w:rPr>
    </w:lvl>
    <w:lvl w:ilvl="7" w:tplc="D51ACBCE">
      <w:numFmt w:val="bullet"/>
      <w:lvlText w:val="•"/>
      <w:lvlJc w:val="left"/>
      <w:pPr>
        <w:ind w:left="7483" w:hanging="567"/>
      </w:pPr>
      <w:rPr>
        <w:rFonts w:hint="default"/>
        <w:lang w:val="de-DE" w:eastAsia="en-US" w:bidi="ar-SA"/>
      </w:rPr>
    </w:lvl>
    <w:lvl w:ilvl="8" w:tplc="1834FA8E">
      <w:numFmt w:val="bullet"/>
      <w:lvlText w:val="•"/>
      <w:lvlJc w:val="left"/>
      <w:pPr>
        <w:ind w:left="8438" w:hanging="567"/>
      </w:pPr>
      <w:rPr>
        <w:rFonts w:hint="default"/>
        <w:lang w:val="de-DE" w:eastAsia="en-US" w:bidi="ar-SA"/>
      </w:rPr>
    </w:lvl>
  </w:abstractNum>
  <w:abstractNum w:abstractNumId="29" w15:restartNumberingAfterBreak="0">
    <w:nsid w:val="67697AB5"/>
    <w:multiLevelType w:val="hybridMultilevel"/>
    <w:tmpl w:val="74E845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A365A6A"/>
    <w:multiLevelType w:val="hybridMultilevel"/>
    <w:tmpl w:val="C88892C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start w:val="1"/>
      <w:numFmt w:val="decimal"/>
      <w:lvlText w:val="%2."/>
      <w:lvlJc w:val="left"/>
      <w:pPr>
        <w:ind w:left="794" w:hanging="267"/>
        <w:jc w:val="right"/>
      </w:pPr>
      <w:rPr>
        <w:rFonts w:hint="default"/>
        <w:spacing w:val="0"/>
        <w:w w:val="100"/>
        <w:lang w:val="de-DE" w:eastAsia="en-US" w:bidi="ar-SA"/>
      </w:rPr>
    </w:lvl>
    <w:lvl w:ilvl="2" w:tplc="FFFFFFFF">
      <w:numFmt w:val="bullet"/>
      <w:lvlText w:val="•"/>
      <w:lvlJc w:val="left"/>
      <w:pPr>
        <w:ind w:left="1505" w:hanging="267"/>
      </w:pPr>
      <w:rPr>
        <w:rFonts w:ascii="Calibri" w:eastAsia="Calibri" w:hAnsi="Calibri" w:cs="Calibri" w:hint="default"/>
        <w:b w:val="0"/>
        <w:bCs w:val="0"/>
        <w:i w:val="0"/>
        <w:iCs w:val="0"/>
        <w:spacing w:val="0"/>
        <w:w w:val="100"/>
        <w:sz w:val="22"/>
        <w:szCs w:val="22"/>
        <w:lang w:val="de-DE" w:eastAsia="en-US" w:bidi="ar-SA"/>
      </w:rPr>
    </w:lvl>
    <w:lvl w:ilvl="3" w:tplc="FFFFFFFF">
      <w:numFmt w:val="bullet"/>
      <w:lvlText w:val="•"/>
      <w:lvlJc w:val="left"/>
      <w:pPr>
        <w:ind w:left="3434" w:hanging="267"/>
      </w:pPr>
      <w:rPr>
        <w:rFonts w:hint="default"/>
        <w:lang w:val="de-DE" w:eastAsia="en-US" w:bidi="ar-SA"/>
      </w:rPr>
    </w:lvl>
    <w:lvl w:ilvl="4" w:tplc="FFFFFFFF">
      <w:numFmt w:val="bullet"/>
      <w:lvlText w:val="•"/>
      <w:lvlJc w:val="left"/>
      <w:pPr>
        <w:ind w:left="4402" w:hanging="267"/>
      </w:pPr>
      <w:rPr>
        <w:rFonts w:hint="default"/>
        <w:lang w:val="de-DE" w:eastAsia="en-US" w:bidi="ar-SA"/>
      </w:rPr>
    </w:lvl>
    <w:lvl w:ilvl="5" w:tplc="FFFFFFFF">
      <w:numFmt w:val="bullet"/>
      <w:lvlText w:val="•"/>
      <w:lvlJc w:val="left"/>
      <w:pPr>
        <w:ind w:left="5369" w:hanging="267"/>
      </w:pPr>
      <w:rPr>
        <w:rFonts w:hint="default"/>
        <w:lang w:val="de-DE" w:eastAsia="en-US" w:bidi="ar-SA"/>
      </w:rPr>
    </w:lvl>
    <w:lvl w:ilvl="6" w:tplc="FFFFFFFF">
      <w:numFmt w:val="bullet"/>
      <w:lvlText w:val="•"/>
      <w:lvlJc w:val="left"/>
      <w:pPr>
        <w:ind w:left="6337" w:hanging="267"/>
      </w:pPr>
      <w:rPr>
        <w:rFonts w:hint="default"/>
        <w:lang w:val="de-DE" w:eastAsia="en-US" w:bidi="ar-SA"/>
      </w:rPr>
    </w:lvl>
    <w:lvl w:ilvl="7" w:tplc="FFFFFFFF">
      <w:numFmt w:val="bullet"/>
      <w:lvlText w:val="•"/>
      <w:lvlJc w:val="left"/>
      <w:pPr>
        <w:ind w:left="7304" w:hanging="267"/>
      </w:pPr>
      <w:rPr>
        <w:rFonts w:hint="default"/>
        <w:lang w:val="de-DE" w:eastAsia="en-US" w:bidi="ar-SA"/>
      </w:rPr>
    </w:lvl>
    <w:lvl w:ilvl="8" w:tplc="FFFFFFFF">
      <w:numFmt w:val="bullet"/>
      <w:lvlText w:val="•"/>
      <w:lvlJc w:val="left"/>
      <w:pPr>
        <w:ind w:left="8272" w:hanging="267"/>
      </w:pPr>
      <w:rPr>
        <w:rFonts w:hint="default"/>
        <w:lang w:val="de-DE" w:eastAsia="en-US" w:bidi="ar-SA"/>
      </w:rPr>
    </w:lvl>
  </w:abstractNum>
  <w:abstractNum w:abstractNumId="31" w15:restartNumberingAfterBreak="0">
    <w:nsid w:val="6B281D67"/>
    <w:multiLevelType w:val="hybridMultilevel"/>
    <w:tmpl w:val="6A58173E"/>
    <w:lvl w:ilvl="0" w:tplc="21C013C0">
      <w:start w:val="1"/>
      <w:numFmt w:val="decimal"/>
      <w:lvlText w:val="%1."/>
      <w:lvlJc w:val="left"/>
      <w:pPr>
        <w:ind w:left="285" w:hanging="199"/>
      </w:pPr>
      <w:rPr>
        <w:rFonts w:ascii="Arial MT" w:eastAsia="Arial MT" w:hAnsi="Arial MT" w:cs="Arial MT" w:hint="default"/>
        <w:b w:val="0"/>
        <w:bCs w:val="0"/>
        <w:i w:val="0"/>
        <w:iCs w:val="0"/>
        <w:spacing w:val="-1"/>
        <w:w w:val="100"/>
        <w:sz w:val="16"/>
        <w:szCs w:val="16"/>
        <w:lang w:val="de-DE" w:eastAsia="en-US" w:bidi="ar-SA"/>
      </w:rPr>
    </w:lvl>
    <w:lvl w:ilvl="1" w:tplc="07327E0C">
      <w:numFmt w:val="bullet"/>
      <w:lvlText w:val="•"/>
      <w:lvlJc w:val="left"/>
      <w:pPr>
        <w:ind w:left="1286" w:hanging="199"/>
      </w:pPr>
      <w:rPr>
        <w:rFonts w:hint="default"/>
        <w:lang w:val="de-DE" w:eastAsia="en-US" w:bidi="ar-SA"/>
      </w:rPr>
    </w:lvl>
    <w:lvl w:ilvl="2" w:tplc="F80A594A">
      <w:numFmt w:val="bullet"/>
      <w:lvlText w:val="•"/>
      <w:lvlJc w:val="left"/>
      <w:pPr>
        <w:ind w:left="2293" w:hanging="199"/>
      </w:pPr>
      <w:rPr>
        <w:rFonts w:hint="default"/>
        <w:lang w:val="de-DE" w:eastAsia="en-US" w:bidi="ar-SA"/>
      </w:rPr>
    </w:lvl>
    <w:lvl w:ilvl="3" w:tplc="D4C4F0E2">
      <w:numFmt w:val="bullet"/>
      <w:lvlText w:val="•"/>
      <w:lvlJc w:val="left"/>
      <w:pPr>
        <w:ind w:left="3300" w:hanging="199"/>
      </w:pPr>
      <w:rPr>
        <w:rFonts w:hint="default"/>
        <w:lang w:val="de-DE" w:eastAsia="en-US" w:bidi="ar-SA"/>
      </w:rPr>
    </w:lvl>
    <w:lvl w:ilvl="4" w:tplc="C48EFA06">
      <w:numFmt w:val="bullet"/>
      <w:lvlText w:val="•"/>
      <w:lvlJc w:val="left"/>
      <w:pPr>
        <w:ind w:left="4307" w:hanging="199"/>
      </w:pPr>
      <w:rPr>
        <w:rFonts w:hint="default"/>
        <w:lang w:val="de-DE" w:eastAsia="en-US" w:bidi="ar-SA"/>
      </w:rPr>
    </w:lvl>
    <w:lvl w:ilvl="5" w:tplc="5686B138">
      <w:numFmt w:val="bullet"/>
      <w:lvlText w:val="•"/>
      <w:lvlJc w:val="left"/>
      <w:pPr>
        <w:ind w:left="5314" w:hanging="199"/>
      </w:pPr>
      <w:rPr>
        <w:rFonts w:hint="default"/>
        <w:lang w:val="de-DE" w:eastAsia="en-US" w:bidi="ar-SA"/>
      </w:rPr>
    </w:lvl>
    <w:lvl w:ilvl="6" w:tplc="63ECDC38">
      <w:numFmt w:val="bullet"/>
      <w:lvlText w:val="•"/>
      <w:lvlJc w:val="left"/>
      <w:pPr>
        <w:ind w:left="6321" w:hanging="199"/>
      </w:pPr>
      <w:rPr>
        <w:rFonts w:hint="default"/>
        <w:lang w:val="de-DE" w:eastAsia="en-US" w:bidi="ar-SA"/>
      </w:rPr>
    </w:lvl>
    <w:lvl w:ilvl="7" w:tplc="DCA43A70">
      <w:numFmt w:val="bullet"/>
      <w:lvlText w:val="•"/>
      <w:lvlJc w:val="left"/>
      <w:pPr>
        <w:ind w:left="7327" w:hanging="199"/>
      </w:pPr>
      <w:rPr>
        <w:rFonts w:hint="default"/>
        <w:lang w:val="de-DE" w:eastAsia="en-US" w:bidi="ar-SA"/>
      </w:rPr>
    </w:lvl>
    <w:lvl w:ilvl="8" w:tplc="64CA39BE">
      <w:numFmt w:val="bullet"/>
      <w:lvlText w:val="•"/>
      <w:lvlJc w:val="left"/>
      <w:pPr>
        <w:ind w:left="8334" w:hanging="199"/>
      </w:pPr>
      <w:rPr>
        <w:rFonts w:hint="default"/>
        <w:lang w:val="de-DE" w:eastAsia="en-US" w:bidi="ar-SA"/>
      </w:rPr>
    </w:lvl>
  </w:abstractNum>
  <w:abstractNum w:abstractNumId="32" w15:restartNumberingAfterBreak="0">
    <w:nsid w:val="6C460054"/>
    <w:multiLevelType w:val="hybridMultilevel"/>
    <w:tmpl w:val="9732F0AC"/>
    <w:lvl w:ilvl="0" w:tplc="972037D8">
      <w:start w:val="1"/>
      <w:numFmt w:val="lowerLetter"/>
      <w:lvlText w:val="%1."/>
      <w:lvlJc w:val="left"/>
      <w:pPr>
        <w:ind w:left="849" w:hanging="281"/>
      </w:pPr>
      <w:rPr>
        <w:rFonts w:ascii="Arial" w:eastAsia="Arial" w:hAnsi="Arial" w:cs="Arial" w:hint="default"/>
        <w:b/>
        <w:bCs/>
        <w:i w:val="0"/>
        <w:iCs w:val="0"/>
        <w:spacing w:val="-1"/>
        <w:w w:val="100"/>
        <w:sz w:val="22"/>
        <w:szCs w:val="22"/>
        <w:lang w:val="de-DE" w:eastAsia="en-US" w:bidi="ar-SA"/>
      </w:rPr>
    </w:lvl>
    <w:lvl w:ilvl="1" w:tplc="D5C8DC78">
      <w:numFmt w:val="bullet"/>
      <w:lvlText w:val="•"/>
      <w:lvlJc w:val="left"/>
      <w:pPr>
        <w:ind w:left="1691" w:hanging="281"/>
      </w:pPr>
      <w:rPr>
        <w:rFonts w:hint="default"/>
        <w:lang w:val="de-DE" w:eastAsia="en-US" w:bidi="ar-SA"/>
      </w:rPr>
    </w:lvl>
    <w:lvl w:ilvl="2" w:tplc="7CFE990E">
      <w:numFmt w:val="bullet"/>
      <w:lvlText w:val="•"/>
      <w:lvlJc w:val="left"/>
      <w:pPr>
        <w:ind w:left="2543" w:hanging="281"/>
      </w:pPr>
      <w:rPr>
        <w:rFonts w:hint="default"/>
        <w:lang w:val="de-DE" w:eastAsia="en-US" w:bidi="ar-SA"/>
      </w:rPr>
    </w:lvl>
    <w:lvl w:ilvl="3" w:tplc="2408D128">
      <w:numFmt w:val="bullet"/>
      <w:lvlText w:val="•"/>
      <w:lvlJc w:val="left"/>
      <w:pPr>
        <w:ind w:left="3394" w:hanging="281"/>
      </w:pPr>
      <w:rPr>
        <w:rFonts w:hint="default"/>
        <w:lang w:val="de-DE" w:eastAsia="en-US" w:bidi="ar-SA"/>
      </w:rPr>
    </w:lvl>
    <w:lvl w:ilvl="4" w:tplc="958EEFF6">
      <w:numFmt w:val="bullet"/>
      <w:lvlText w:val="•"/>
      <w:lvlJc w:val="left"/>
      <w:pPr>
        <w:ind w:left="4246" w:hanging="281"/>
      </w:pPr>
      <w:rPr>
        <w:rFonts w:hint="default"/>
        <w:lang w:val="de-DE" w:eastAsia="en-US" w:bidi="ar-SA"/>
      </w:rPr>
    </w:lvl>
    <w:lvl w:ilvl="5" w:tplc="73B215AC">
      <w:numFmt w:val="bullet"/>
      <w:lvlText w:val="•"/>
      <w:lvlJc w:val="left"/>
      <w:pPr>
        <w:ind w:left="5098" w:hanging="281"/>
      </w:pPr>
      <w:rPr>
        <w:rFonts w:hint="default"/>
        <w:lang w:val="de-DE" w:eastAsia="en-US" w:bidi="ar-SA"/>
      </w:rPr>
    </w:lvl>
    <w:lvl w:ilvl="6" w:tplc="C374D404">
      <w:numFmt w:val="bullet"/>
      <w:lvlText w:val="•"/>
      <w:lvlJc w:val="left"/>
      <w:pPr>
        <w:ind w:left="5949" w:hanging="281"/>
      </w:pPr>
      <w:rPr>
        <w:rFonts w:hint="default"/>
        <w:lang w:val="de-DE" w:eastAsia="en-US" w:bidi="ar-SA"/>
      </w:rPr>
    </w:lvl>
    <w:lvl w:ilvl="7" w:tplc="25C2FE9E">
      <w:numFmt w:val="bullet"/>
      <w:lvlText w:val="•"/>
      <w:lvlJc w:val="left"/>
      <w:pPr>
        <w:ind w:left="6801" w:hanging="281"/>
      </w:pPr>
      <w:rPr>
        <w:rFonts w:hint="default"/>
        <w:lang w:val="de-DE" w:eastAsia="en-US" w:bidi="ar-SA"/>
      </w:rPr>
    </w:lvl>
    <w:lvl w:ilvl="8" w:tplc="9D7E649A">
      <w:numFmt w:val="bullet"/>
      <w:lvlText w:val="•"/>
      <w:lvlJc w:val="left"/>
      <w:pPr>
        <w:ind w:left="7653" w:hanging="281"/>
      </w:pPr>
      <w:rPr>
        <w:rFonts w:hint="default"/>
        <w:lang w:val="de-DE" w:eastAsia="en-US" w:bidi="ar-SA"/>
      </w:rPr>
    </w:lvl>
  </w:abstractNum>
  <w:abstractNum w:abstractNumId="33" w15:restartNumberingAfterBreak="0">
    <w:nsid w:val="6E167F32"/>
    <w:multiLevelType w:val="hybridMultilevel"/>
    <w:tmpl w:val="DAE4EADE"/>
    <w:lvl w:ilvl="0" w:tplc="0FBAD5A6">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1" w:tplc="FC3C511C">
      <w:numFmt w:val="bullet"/>
      <w:lvlText w:val="•"/>
      <w:lvlJc w:val="left"/>
      <w:pPr>
        <w:ind w:left="1740" w:hanging="567"/>
      </w:pPr>
      <w:rPr>
        <w:rFonts w:hint="default"/>
        <w:lang w:val="de-DE" w:eastAsia="en-US" w:bidi="ar-SA"/>
      </w:rPr>
    </w:lvl>
    <w:lvl w:ilvl="2" w:tplc="299EF9A8">
      <w:numFmt w:val="bullet"/>
      <w:lvlText w:val="•"/>
      <w:lvlJc w:val="left"/>
      <w:pPr>
        <w:ind w:left="2681" w:hanging="567"/>
      </w:pPr>
      <w:rPr>
        <w:rFonts w:hint="default"/>
        <w:lang w:val="de-DE" w:eastAsia="en-US" w:bidi="ar-SA"/>
      </w:rPr>
    </w:lvl>
    <w:lvl w:ilvl="3" w:tplc="313E88C0">
      <w:numFmt w:val="bullet"/>
      <w:lvlText w:val="•"/>
      <w:lvlJc w:val="left"/>
      <w:pPr>
        <w:ind w:left="3622" w:hanging="567"/>
      </w:pPr>
      <w:rPr>
        <w:rFonts w:hint="default"/>
        <w:lang w:val="de-DE" w:eastAsia="en-US" w:bidi="ar-SA"/>
      </w:rPr>
    </w:lvl>
    <w:lvl w:ilvl="4" w:tplc="A38E2F38">
      <w:numFmt w:val="bullet"/>
      <w:lvlText w:val="•"/>
      <w:lvlJc w:val="left"/>
      <w:pPr>
        <w:ind w:left="4562" w:hanging="567"/>
      </w:pPr>
      <w:rPr>
        <w:rFonts w:hint="default"/>
        <w:lang w:val="de-DE" w:eastAsia="en-US" w:bidi="ar-SA"/>
      </w:rPr>
    </w:lvl>
    <w:lvl w:ilvl="5" w:tplc="D128ABA2">
      <w:numFmt w:val="bullet"/>
      <w:lvlText w:val="•"/>
      <w:lvlJc w:val="left"/>
      <w:pPr>
        <w:ind w:left="5503" w:hanging="567"/>
      </w:pPr>
      <w:rPr>
        <w:rFonts w:hint="default"/>
        <w:lang w:val="de-DE" w:eastAsia="en-US" w:bidi="ar-SA"/>
      </w:rPr>
    </w:lvl>
    <w:lvl w:ilvl="6" w:tplc="F104A6D0">
      <w:numFmt w:val="bullet"/>
      <w:lvlText w:val="•"/>
      <w:lvlJc w:val="left"/>
      <w:pPr>
        <w:ind w:left="6444" w:hanging="567"/>
      </w:pPr>
      <w:rPr>
        <w:rFonts w:hint="default"/>
        <w:lang w:val="de-DE" w:eastAsia="en-US" w:bidi="ar-SA"/>
      </w:rPr>
    </w:lvl>
    <w:lvl w:ilvl="7" w:tplc="0A363BB8">
      <w:numFmt w:val="bullet"/>
      <w:lvlText w:val="•"/>
      <w:lvlJc w:val="left"/>
      <w:pPr>
        <w:ind w:left="7385" w:hanging="567"/>
      </w:pPr>
      <w:rPr>
        <w:rFonts w:hint="default"/>
        <w:lang w:val="de-DE" w:eastAsia="en-US" w:bidi="ar-SA"/>
      </w:rPr>
    </w:lvl>
    <w:lvl w:ilvl="8" w:tplc="8DAA4EAA">
      <w:numFmt w:val="bullet"/>
      <w:lvlText w:val="•"/>
      <w:lvlJc w:val="left"/>
      <w:pPr>
        <w:ind w:left="8325" w:hanging="567"/>
      </w:pPr>
      <w:rPr>
        <w:rFonts w:hint="default"/>
        <w:lang w:val="de-DE" w:eastAsia="en-US" w:bidi="ar-SA"/>
      </w:rPr>
    </w:lvl>
  </w:abstractNum>
  <w:abstractNum w:abstractNumId="34" w15:restartNumberingAfterBreak="0">
    <w:nsid w:val="6E254A15"/>
    <w:multiLevelType w:val="hybridMultilevel"/>
    <w:tmpl w:val="54886C18"/>
    <w:lvl w:ilvl="0" w:tplc="FFFFFFFF">
      <w:start w:val="1"/>
      <w:numFmt w:val="upperRoman"/>
      <w:lvlText w:val="%1."/>
      <w:lvlJc w:val="left"/>
      <w:pPr>
        <w:ind w:left="794" w:hanging="567"/>
      </w:pPr>
      <w:rPr>
        <w:rFonts w:ascii="Arial" w:eastAsia="Arial" w:hAnsi="Arial" w:cs="Arial" w:hint="default"/>
        <w:b/>
        <w:bCs/>
        <w:i w:val="0"/>
        <w:iCs w:val="0"/>
        <w:spacing w:val="0"/>
        <w:w w:val="100"/>
        <w:sz w:val="22"/>
        <w:szCs w:val="22"/>
        <w:lang w:val="de-DE" w:eastAsia="en-US" w:bidi="ar-SA"/>
      </w:rPr>
    </w:lvl>
    <w:lvl w:ilvl="1" w:tplc="FFFFFFFF">
      <w:numFmt w:val="bullet"/>
      <w:lvlText w:val=""/>
      <w:lvlJc w:val="left"/>
      <w:pPr>
        <w:ind w:left="794" w:hanging="567"/>
      </w:pPr>
      <w:rPr>
        <w:rFonts w:ascii="Symbol" w:eastAsia="Symbol" w:hAnsi="Symbol" w:cs="Symbol" w:hint="default"/>
        <w:b w:val="0"/>
        <w:bCs w:val="0"/>
        <w:i w:val="0"/>
        <w:iCs w:val="0"/>
        <w:spacing w:val="0"/>
        <w:w w:val="100"/>
        <w:sz w:val="22"/>
        <w:szCs w:val="22"/>
        <w:lang w:val="de-DE" w:eastAsia="en-US" w:bidi="ar-SA"/>
      </w:rPr>
    </w:lvl>
    <w:lvl w:ilvl="2" w:tplc="FFFFFFFF">
      <w:numFmt w:val="bullet"/>
      <w:lvlText w:val="•"/>
      <w:lvlJc w:val="left"/>
      <w:pPr>
        <w:ind w:left="2709" w:hanging="567"/>
      </w:pPr>
      <w:rPr>
        <w:rFonts w:hint="default"/>
        <w:lang w:val="de-DE" w:eastAsia="en-US" w:bidi="ar-SA"/>
      </w:rPr>
    </w:lvl>
    <w:lvl w:ilvl="3" w:tplc="FFFFFFFF">
      <w:numFmt w:val="bullet"/>
      <w:lvlText w:val="•"/>
      <w:lvlJc w:val="left"/>
      <w:pPr>
        <w:ind w:left="3664" w:hanging="567"/>
      </w:pPr>
      <w:rPr>
        <w:rFonts w:hint="default"/>
        <w:lang w:val="de-DE" w:eastAsia="en-US" w:bidi="ar-SA"/>
      </w:rPr>
    </w:lvl>
    <w:lvl w:ilvl="4" w:tplc="FFFFFFFF">
      <w:numFmt w:val="bullet"/>
      <w:lvlText w:val="•"/>
      <w:lvlJc w:val="left"/>
      <w:pPr>
        <w:ind w:left="4619" w:hanging="567"/>
      </w:pPr>
      <w:rPr>
        <w:rFonts w:hint="default"/>
        <w:lang w:val="de-DE" w:eastAsia="en-US" w:bidi="ar-SA"/>
      </w:rPr>
    </w:lvl>
    <w:lvl w:ilvl="5" w:tplc="FFFFFFFF">
      <w:numFmt w:val="bullet"/>
      <w:lvlText w:val="•"/>
      <w:lvlJc w:val="left"/>
      <w:pPr>
        <w:ind w:left="5574" w:hanging="567"/>
      </w:pPr>
      <w:rPr>
        <w:rFonts w:hint="default"/>
        <w:lang w:val="de-DE" w:eastAsia="en-US" w:bidi="ar-SA"/>
      </w:rPr>
    </w:lvl>
    <w:lvl w:ilvl="6" w:tplc="FFFFFFFF">
      <w:numFmt w:val="bullet"/>
      <w:lvlText w:val="•"/>
      <w:lvlJc w:val="left"/>
      <w:pPr>
        <w:ind w:left="6529" w:hanging="567"/>
      </w:pPr>
      <w:rPr>
        <w:rFonts w:hint="default"/>
        <w:lang w:val="de-DE" w:eastAsia="en-US" w:bidi="ar-SA"/>
      </w:rPr>
    </w:lvl>
    <w:lvl w:ilvl="7" w:tplc="FFFFFFFF">
      <w:numFmt w:val="bullet"/>
      <w:lvlText w:val="•"/>
      <w:lvlJc w:val="left"/>
      <w:pPr>
        <w:ind w:left="7483" w:hanging="567"/>
      </w:pPr>
      <w:rPr>
        <w:rFonts w:hint="default"/>
        <w:lang w:val="de-DE" w:eastAsia="en-US" w:bidi="ar-SA"/>
      </w:rPr>
    </w:lvl>
    <w:lvl w:ilvl="8" w:tplc="FFFFFFFF">
      <w:numFmt w:val="bullet"/>
      <w:lvlText w:val="•"/>
      <w:lvlJc w:val="left"/>
      <w:pPr>
        <w:ind w:left="8438" w:hanging="567"/>
      </w:pPr>
      <w:rPr>
        <w:rFonts w:hint="default"/>
        <w:lang w:val="de-DE" w:eastAsia="en-US" w:bidi="ar-SA"/>
      </w:rPr>
    </w:lvl>
  </w:abstractNum>
  <w:abstractNum w:abstractNumId="35" w15:restartNumberingAfterBreak="0">
    <w:nsid w:val="72754EAB"/>
    <w:multiLevelType w:val="hybridMultilevel"/>
    <w:tmpl w:val="BE6A58A0"/>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71115E2"/>
    <w:multiLevelType w:val="hybridMultilevel"/>
    <w:tmpl w:val="FBB0412E"/>
    <w:lvl w:ilvl="0" w:tplc="95AAFF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957E39"/>
    <w:multiLevelType w:val="hybridMultilevel"/>
    <w:tmpl w:val="4770F730"/>
    <w:lvl w:ilvl="0" w:tplc="944CC10E">
      <w:numFmt w:val="bullet"/>
      <w:lvlText w:val="☐"/>
      <w:lvlJc w:val="left"/>
      <w:pPr>
        <w:ind w:left="794" w:hanging="567"/>
      </w:pPr>
      <w:rPr>
        <w:rFonts w:ascii="Segoe UI Symbol" w:eastAsia="Segoe UI Symbol" w:hAnsi="Segoe UI Symbol" w:cs="Segoe UI Symbol" w:hint="default"/>
        <w:b w:val="0"/>
        <w:bCs w:val="0"/>
        <w:i w:val="0"/>
        <w:iCs w:val="0"/>
        <w:spacing w:val="0"/>
        <w:w w:val="100"/>
        <w:sz w:val="22"/>
        <w:szCs w:val="22"/>
        <w:lang w:val="de-DE" w:eastAsia="en-US" w:bidi="ar-SA"/>
      </w:rPr>
    </w:lvl>
    <w:lvl w:ilvl="1" w:tplc="A878866E">
      <w:numFmt w:val="bullet"/>
      <w:lvlText w:val="•"/>
      <w:lvlJc w:val="left"/>
      <w:pPr>
        <w:ind w:left="1754" w:hanging="567"/>
      </w:pPr>
      <w:rPr>
        <w:rFonts w:hint="default"/>
        <w:lang w:val="de-DE" w:eastAsia="en-US" w:bidi="ar-SA"/>
      </w:rPr>
    </w:lvl>
    <w:lvl w:ilvl="2" w:tplc="BE8ED142">
      <w:numFmt w:val="bullet"/>
      <w:lvlText w:val="•"/>
      <w:lvlJc w:val="left"/>
      <w:pPr>
        <w:ind w:left="2709" w:hanging="567"/>
      </w:pPr>
      <w:rPr>
        <w:rFonts w:hint="default"/>
        <w:lang w:val="de-DE" w:eastAsia="en-US" w:bidi="ar-SA"/>
      </w:rPr>
    </w:lvl>
    <w:lvl w:ilvl="3" w:tplc="46B62596">
      <w:numFmt w:val="bullet"/>
      <w:lvlText w:val="•"/>
      <w:lvlJc w:val="left"/>
      <w:pPr>
        <w:ind w:left="3664" w:hanging="567"/>
      </w:pPr>
      <w:rPr>
        <w:rFonts w:hint="default"/>
        <w:lang w:val="de-DE" w:eastAsia="en-US" w:bidi="ar-SA"/>
      </w:rPr>
    </w:lvl>
    <w:lvl w:ilvl="4" w:tplc="55086630">
      <w:numFmt w:val="bullet"/>
      <w:lvlText w:val="•"/>
      <w:lvlJc w:val="left"/>
      <w:pPr>
        <w:ind w:left="4619" w:hanging="567"/>
      </w:pPr>
      <w:rPr>
        <w:rFonts w:hint="default"/>
        <w:lang w:val="de-DE" w:eastAsia="en-US" w:bidi="ar-SA"/>
      </w:rPr>
    </w:lvl>
    <w:lvl w:ilvl="5" w:tplc="9448FE42">
      <w:numFmt w:val="bullet"/>
      <w:lvlText w:val="•"/>
      <w:lvlJc w:val="left"/>
      <w:pPr>
        <w:ind w:left="5574" w:hanging="567"/>
      </w:pPr>
      <w:rPr>
        <w:rFonts w:hint="default"/>
        <w:lang w:val="de-DE" w:eastAsia="en-US" w:bidi="ar-SA"/>
      </w:rPr>
    </w:lvl>
    <w:lvl w:ilvl="6" w:tplc="DE003B4C">
      <w:numFmt w:val="bullet"/>
      <w:lvlText w:val="•"/>
      <w:lvlJc w:val="left"/>
      <w:pPr>
        <w:ind w:left="6529" w:hanging="567"/>
      </w:pPr>
      <w:rPr>
        <w:rFonts w:hint="default"/>
        <w:lang w:val="de-DE" w:eastAsia="en-US" w:bidi="ar-SA"/>
      </w:rPr>
    </w:lvl>
    <w:lvl w:ilvl="7" w:tplc="428A2F80">
      <w:numFmt w:val="bullet"/>
      <w:lvlText w:val="•"/>
      <w:lvlJc w:val="left"/>
      <w:pPr>
        <w:ind w:left="7483" w:hanging="567"/>
      </w:pPr>
      <w:rPr>
        <w:rFonts w:hint="default"/>
        <w:lang w:val="de-DE" w:eastAsia="en-US" w:bidi="ar-SA"/>
      </w:rPr>
    </w:lvl>
    <w:lvl w:ilvl="8" w:tplc="9B743DC8">
      <w:numFmt w:val="bullet"/>
      <w:lvlText w:val="•"/>
      <w:lvlJc w:val="left"/>
      <w:pPr>
        <w:ind w:left="8438" w:hanging="567"/>
      </w:pPr>
      <w:rPr>
        <w:rFonts w:hint="default"/>
        <w:lang w:val="de-DE" w:eastAsia="en-US" w:bidi="ar-SA"/>
      </w:rPr>
    </w:lvl>
  </w:abstractNum>
  <w:num w:numId="1" w16cid:durableId="2004315020">
    <w:abstractNumId w:val="0"/>
  </w:num>
  <w:num w:numId="2" w16cid:durableId="1145974376">
    <w:abstractNumId w:val="9"/>
  </w:num>
  <w:num w:numId="3" w16cid:durableId="362944692">
    <w:abstractNumId w:val="25"/>
  </w:num>
  <w:num w:numId="4" w16cid:durableId="1852068112">
    <w:abstractNumId w:val="18"/>
  </w:num>
  <w:num w:numId="5" w16cid:durableId="274101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514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867812">
    <w:abstractNumId w:val="11"/>
  </w:num>
  <w:num w:numId="8" w16cid:durableId="2142963419">
    <w:abstractNumId w:val="1"/>
  </w:num>
  <w:num w:numId="9" w16cid:durableId="127355608">
    <w:abstractNumId w:val="10"/>
  </w:num>
  <w:num w:numId="10" w16cid:durableId="1791779952">
    <w:abstractNumId w:val="6"/>
  </w:num>
  <w:num w:numId="11" w16cid:durableId="1149634462">
    <w:abstractNumId w:val="24"/>
  </w:num>
  <w:num w:numId="12" w16cid:durableId="1917014890">
    <w:abstractNumId w:val="14"/>
  </w:num>
  <w:num w:numId="13" w16cid:durableId="1768384811">
    <w:abstractNumId w:val="15"/>
  </w:num>
  <w:num w:numId="14" w16cid:durableId="1129130187">
    <w:abstractNumId w:val="26"/>
  </w:num>
  <w:num w:numId="15" w16cid:durableId="1553730289">
    <w:abstractNumId w:val="30"/>
  </w:num>
  <w:num w:numId="16" w16cid:durableId="517620359">
    <w:abstractNumId w:val="33"/>
  </w:num>
  <w:num w:numId="17" w16cid:durableId="1486510802">
    <w:abstractNumId w:val="13"/>
  </w:num>
  <w:num w:numId="18" w16cid:durableId="156726886">
    <w:abstractNumId w:val="19"/>
  </w:num>
  <w:num w:numId="19" w16cid:durableId="1239553702">
    <w:abstractNumId w:val="21"/>
  </w:num>
  <w:num w:numId="20" w16cid:durableId="80221367">
    <w:abstractNumId w:val="20"/>
  </w:num>
  <w:num w:numId="21" w16cid:durableId="553349513">
    <w:abstractNumId w:val="28"/>
  </w:num>
  <w:num w:numId="22" w16cid:durableId="1329670415">
    <w:abstractNumId w:val="34"/>
  </w:num>
  <w:num w:numId="23" w16cid:durableId="261767587">
    <w:abstractNumId w:val="36"/>
  </w:num>
  <w:num w:numId="24" w16cid:durableId="331373650">
    <w:abstractNumId w:val="32"/>
  </w:num>
  <w:num w:numId="25" w16cid:durableId="1064912210">
    <w:abstractNumId w:val="22"/>
  </w:num>
  <w:num w:numId="26" w16cid:durableId="517080785">
    <w:abstractNumId w:val="29"/>
  </w:num>
  <w:num w:numId="27" w16cid:durableId="1820539734">
    <w:abstractNumId w:val="7"/>
  </w:num>
  <w:num w:numId="28" w16cid:durableId="1949196985">
    <w:abstractNumId w:val="31"/>
  </w:num>
  <w:num w:numId="29" w16cid:durableId="1285698371">
    <w:abstractNumId w:val="16"/>
  </w:num>
  <w:num w:numId="30" w16cid:durableId="1964533511">
    <w:abstractNumId w:val="5"/>
  </w:num>
  <w:num w:numId="31" w16cid:durableId="1578369595">
    <w:abstractNumId w:val="3"/>
  </w:num>
  <w:num w:numId="32" w16cid:durableId="1622808991">
    <w:abstractNumId w:val="17"/>
  </w:num>
  <w:num w:numId="33" w16cid:durableId="1109088478">
    <w:abstractNumId w:val="37"/>
  </w:num>
  <w:num w:numId="34" w16cid:durableId="1138451113">
    <w:abstractNumId w:val="12"/>
  </w:num>
  <w:num w:numId="35" w16cid:durableId="1234926513">
    <w:abstractNumId w:val="2"/>
  </w:num>
  <w:num w:numId="36" w16cid:durableId="588080097">
    <w:abstractNumId w:val="23"/>
  </w:num>
  <w:num w:numId="37" w16cid:durableId="931426765">
    <w:abstractNumId w:val="27"/>
  </w:num>
  <w:num w:numId="38" w16cid:durableId="337661101">
    <w:abstractNumId w:val="35"/>
  </w:num>
  <w:num w:numId="39" w16cid:durableId="1183780881">
    <w:abstractNumId w:val="4"/>
  </w:num>
  <w:num w:numId="40" w16cid:durableId="15110682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AF"/>
    <w:rsid w:val="00002DAA"/>
    <w:rsid w:val="0002289A"/>
    <w:rsid w:val="00036921"/>
    <w:rsid w:val="00050C8E"/>
    <w:rsid w:val="00052DE0"/>
    <w:rsid w:val="000875BB"/>
    <w:rsid w:val="00090704"/>
    <w:rsid w:val="000974F0"/>
    <w:rsid w:val="000E4479"/>
    <w:rsid w:val="00136C96"/>
    <w:rsid w:val="0013786B"/>
    <w:rsid w:val="00165D8D"/>
    <w:rsid w:val="001821E6"/>
    <w:rsid w:val="00191785"/>
    <w:rsid w:val="001A7F21"/>
    <w:rsid w:val="001B7A39"/>
    <w:rsid w:val="001C590A"/>
    <w:rsid w:val="001E301A"/>
    <w:rsid w:val="00245EF4"/>
    <w:rsid w:val="002769D9"/>
    <w:rsid w:val="002A0472"/>
    <w:rsid w:val="002B26F3"/>
    <w:rsid w:val="002C3681"/>
    <w:rsid w:val="00326C3D"/>
    <w:rsid w:val="00336E2D"/>
    <w:rsid w:val="00351943"/>
    <w:rsid w:val="00362E8A"/>
    <w:rsid w:val="00393C18"/>
    <w:rsid w:val="003B5F45"/>
    <w:rsid w:val="003C2004"/>
    <w:rsid w:val="00407B8F"/>
    <w:rsid w:val="004165AF"/>
    <w:rsid w:val="00456A27"/>
    <w:rsid w:val="004B748A"/>
    <w:rsid w:val="004C5AF6"/>
    <w:rsid w:val="004E2B3C"/>
    <w:rsid w:val="00590450"/>
    <w:rsid w:val="00592CF3"/>
    <w:rsid w:val="005C382E"/>
    <w:rsid w:val="00600DD2"/>
    <w:rsid w:val="00603AD0"/>
    <w:rsid w:val="00622A38"/>
    <w:rsid w:val="0062385B"/>
    <w:rsid w:val="00675D25"/>
    <w:rsid w:val="006915AE"/>
    <w:rsid w:val="00695C91"/>
    <w:rsid w:val="006B065D"/>
    <w:rsid w:val="006B0C41"/>
    <w:rsid w:val="006D1720"/>
    <w:rsid w:val="007071DD"/>
    <w:rsid w:val="0076457C"/>
    <w:rsid w:val="007672F2"/>
    <w:rsid w:val="007C4CBC"/>
    <w:rsid w:val="007C5418"/>
    <w:rsid w:val="007E2BF2"/>
    <w:rsid w:val="00805A08"/>
    <w:rsid w:val="00843D1D"/>
    <w:rsid w:val="008815C0"/>
    <w:rsid w:val="008A2B06"/>
    <w:rsid w:val="008B17FB"/>
    <w:rsid w:val="008E072C"/>
    <w:rsid w:val="009424A4"/>
    <w:rsid w:val="00943069"/>
    <w:rsid w:val="00972A24"/>
    <w:rsid w:val="009D031B"/>
    <w:rsid w:val="009D38F7"/>
    <w:rsid w:val="00A467DB"/>
    <w:rsid w:val="00AC3F1C"/>
    <w:rsid w:val="00B33DED"/>
    <w:rsid w:val="00B5368E"/>
    <w:rsid w:val="00B74E4F"/>
    <w:rsid w:val="00B85A0F"/>
    <w:rsid w:val="00BA0481"/>
    <w:rsid w:val="00BB3022"/>
    <w:rsid w:val="00C126BA"/>
    <w:rsid w:val="00C36E4F"/>
    <w:rsid w:val="00C5765C"/>
    <w:rsid w:val="00C62628"/>
    <w:rsid w:val="00C75558"/>
    <w:rsid w:val="00C810AF"/>
    <w:rsid w:val="00D10F94"/>
    <w:rsid w:val="00D2770E"/>
    <w:rsid w:val="00D41340"/>
    <w:rsid w:val="00D41382"/>
    <w:rsid w:val="00D61CF0"/>
    <w:rsid w:val="00D711DE"/>
    <w:rsid w:val="00D71936"/>
    <w:rsid w:val="00D83164"/>
    <w:rsid w:val="00DB3190"/>
    <w:rsid w:val="00DF643E"/>
    <w:rsid w:val="00E13CCA"/>
    <w:rsid w:val="00E15A28"/>
    <w:rsid w:val="00E42CA9"/>
    <w:rsid w:val="00E46B45"/>
    <w:rsid w:val="00E544E1"/>
    <w:rsid w:val="00E5671F"/>
    <w:rsid w:val="00EA01AC"/>
    <w:rsid w:val="00EE1442"/>
    <w:rsid w:val="00EF0D3F"/>
    <w:rsid w:val="00F02886"/>
    <w:rsid w:val="00F05CE9"/>
    <w:rsid w:val="00F07B34"/>
    <w:rsid w:val="00F22E76"/>
    <w:rsid w:val="00F91CC2"/>
    <w:rsid w:val="00F948D2"/>
    <w:rsid w:val="00FC3588"/>
    <w:rsid w:val="00FD261D"/>
    <w:rsid w:val="00FD4464"/>
    <w:rsid w:val="00FE2F4C"/>
    <w:rsid w:val="00FE5A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2E517"/>
  <w15:chartTrackingRefBased/>
  <w15:docId w15:val="{89C17C3A-8E98-4609-B2D0-99EFD1F2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5A47"/>
    <w:pPr>
      <w:spacing w:after="0" w:line="360" w:lineRule="exact"/>
      <w:jc w:val="both"/>
    </w:pPr>
    <w:rPr>
      <w:rFonts w:ascii="Arial" w:hAnsi="Arial" w:cs="Times New Roman"/>
      <w:kern w:val="0"/>
      <w:szCs w:val="20"/>
      <w:lang w:eastAsia="de-DE"/>
      <w14:ligatures w14:val="none"/>
    </w:rPr>
  </w:style>
  <w:style w:type="paragraph" w:styleId="berschrift1">
    <w:name w:val="heading 1"/>
    <w:basedOn w:val="Listenabsatz"/>
    <w:next w:val="Standard"/>
    <w:link w:val="berschrift1Zchn"/>
    <w:autoRedefine/>
    <w:uiPriority w:val="9"/>
    <w:qFormat/>
    <w:rsid w:val="000E4479"/>
    <w:pPr>
      <w:tabs>
        <w:tab w:val="left" w:pos="794"/>
      </w:tabs>
      <w:spacing w:line="320" w:lineRule="exact"/>
      <w:ind w:left="0"/>
      <w:outlineLvl w:val="0"/>
    </w:pPr>
    <w:rPr>
      <w:rFonts w:cs="Arial"/>
      <w:b/>
      <w:bCs/>
    </w:rPr>
  </w:style>
  <w:style w:type="paragraph" w:styleId="berschrift2">
    <w:name w:val="heading 2"/>
    <w:basedOn w:val="Listenabsatz"/>
    <w:next w:val="Standard"/>
    <w:link w:val="berschrift2Zchn"/>
    <w:autoRedefine/>
    <w:qFormat/>
    <w:rsid w:val="004B748A"/>
    <w:pPr>
      <w:tabs>
        <w:tab w:val="num" w:pos="720"/>
      </w:tabs>
      <w:ind w:hanging="360"/>
      <w:outlineLvl w:val="1"/>
    </w:pPr>
    <w:rPr>
      <w:rFonts w:cs="Arial"/>
      <w:b/>
      <w:bCs/>
      <w:u w:val="single"/>
    </w:rPr>
  </w:style>
  <w:style w:type="paragraph" w:styleId="berschrift3">
    <w:name w:val="heading 3"/>
    <w:basedOn w:val="Listenabsatz"/>
    <w:next w:val="Standard"/>
    <w:link w:val="berschrift3Zchn"/>
    <w:autoRedefine/>
    <w:uiPriority w:val="9"/>
    <w:unhideWhenUsed/>
    <w:qFormat/>
    <w:rsid w:val="004B748A"/>
    <w:pPr>
      <w:tabs>
        <w:tab w:val="num" w:pos="720"/>
      </w:tabs>
      <w:ind w:hanging="360"/>
      <w:outlineLvl w:val="2"/>
    </w:pPr>
    <w:rPr>
      <w:b/>
      <w:bCs/>
      <w:u w:val="single"/>
    </w:rPr>
  </w:style>
  <w:style w:type="paragraph" w:styleId="berschrift4">
    <w:name w:val="heading 4"/>
    <w:basedOn w:val="Standard"/>
    <w:next w:val="Standard"/>
    <w:link w:val="berschrift4Zchn"/>
    <w:autoRedefine/>
    <w:uiPriority w:val="9"/>
    <w:unhideWhenUsed/>
    <w:qFormat/>
    <w:rsid w:val="004B748A"/>
    <w:pPr>
      <w:keepNext/>
      <w:keepLines/>
      <w:outlineLvl w:val="3"/>
    </w:pPr>
    <w:rPr>
      <w:rFonts w:eastAsiaTheme="majorEastAsia" w:cstheme="majorBidi"/>
      <w:b/>
      <w:iCs/>
      <w:color w:val="000000" w:themeColor="text1"/>
    </w:rPr>
  </w:style>
  <w:style w:type="paragraph" w:styleId="berschrift5">
    <w:name w:val="heading 5"/>
    <w:basedOn w:val="Standard"/>
    <w:next w:val="Standard"/>
    <w:link w:val="berschrift5Zchn"/>
    <w:autoRedefine/>
    <w:uiPriority w:val="9"/>
    <w:semiHidden/>
    <w:unhideWhenUsed/>
    <w:qFormat/>
    <w:rsid w:val="004B748A"/>
    <w:pPr>
      <w:keepNext/>
      <w:keepLines/>
      <w:spacing w:before="40" w:line="240" w:lineRule="auto"/>
      <w:outlineLvl w:val="4"/>
    </w:pPr>
    <w:rPr>
      <w:rFonts w:eastAsiaTheme="majorEastAsia" w:cstheme="majorBidi"/>
      <w:b/>
      <w:color w:val="000000" w:themeColor="text1"/>
    </w:rPr>
  </w:style>
  <w:style w:type="paragraph" w:styleId="berschrift6">
    <w:name w:val="heading 6"/>
    <w:basedOn w:val="Standard"/>
    <w:next w:val="Standard"/>
    <w:link w:val="berschrift6Zchn"/>
    <w:uiPriority w:val="9"/>
    <w:semiHidden/>
    <w:unhideWhenUsed/>
    <w:qFormat/>
    <w:rsid w:val="004165A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65A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165A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65A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4B748A"/>
    <w:rPr>
      <w:rFonts w:ascii="Arial" w:eastAsiaTheme="majorEastAsia" w:hAnsi="Arial" w:cstheme="majorBidi"/>
      <w:b/>
      <w:color w:val="000000" w:themeColor="text1"/>
    </w:rPr>
  </w:style>
  <w:style w:type="character" w:customStyle="1" w:styleId="berschrift4Zchn">
    <w:name w:val="Überschrift 4 Zchn"/>
    <w:basedOn w:val="Absatz-Standardschriftart"/>
    <w:link w:val="berschrift4"/>
    <w:uiPriority w:val="9"/>
    <w:rsid w:val="004B748A"/>
    <w:rPr>
      <w:rFonts w:ascii="Arial" w:eastAsiaTheme="majorEastAsia" w:hAnsi="Arial" w:cstheme="majorBidi"/>
      <w:b/>
      <w:iCs/>
      <w:color w:val="000000" w:themeColor="text1"/>
    </w:rPr>
  </w:style>
  <w:style w:type="character" w:customStyle="1" w:styleId="berschrift3Zchn">
    <w:name w:val="Überschrift 3 Zchn"/>
    <w:basedOn w:val="Absatz-Standardschriftart"/>
    <w:link w:val="berschrift3"/>
    <w:uiPriority w:val="9"/>
    <w:rsid w:val="004B748A"/>
    <w:rPr>
      <w:rFonts w:ascii="Arial" w:eastAsia="Times New Roman" w:hAnsi="Arial" w:cs="Times New Roman"/>
      <w:b/>
      <w:bCs/>
      <w:kern w:val="0"/>
      <w:szCs w:val="20"/>
      <w:u w:val="single"/>
      <w:lang w:eastAsia="de-DE"/>
      <w14:ligatures w14:val="none"/>
    </w:rPr>
  </w:style>
  <w:style w:type="paragraph" w:styleId="Listenabsatz">
    <w:name w:val="List Paragraph"/>
    <w:basedOn w:val="Standard"/>
    <w:uiPriority w:val="1"/>
    <w:qFormat/>
    <w:rsid w:val="004B748A"/>
    <w:pPr>
      <w:ind w:left="720"/>
      <w:contextualSpacing/>
    </w:pPr>
  </w:style>
  <w:style w:type="character" w:customStyle="1" w:styleId="berschrift2Zchn">
    <w:name w:val="Überschrift 2 Zchn"/>
    <w:basedOn w:val="Absatz-Standardschriftart"/>
    <w:link w:val="berschrift2"/>
    <w:rsid w:val="004B748A"/>
    <w:rPr>
      <w:rFonts w:ascii="Arial" w:eastAsia="Times New Roman" w:hAnsi="Arial" w:cs="Arial"/>
      <w:b/>
      <w:bCs/>
      <w:kern w:val="0"/>
      <w:szCs w:val="20"/>
      <w:u w:val="single"/>
      <w:lang w:eastAsia="de-DE"/>
      <w14:ligatures w14:val="none"/>
    </w:rPr>
  </w:style>
  <w:style w:type="character" w:customStyle="1" w:styleId="berschrift1Zchn">
    <w:name w:val="Überschrift 1 Zchn"/>
    <w:basedOn w:val="Absatz-Standardschriftart"/>
    <w:link w:val="berschrift1"/>
    <w:uiPriority w:val="9"/>
    <w:rsid w:val="000E4479"/>
    <w:rPr>
      <w:rFonts w:ascii="Arial" w:hAnsi="Arial" w:cs="Arial"/>
      <w:b/>
      <w:bCs/>
      <w:kern w:val="0"/>
      <w:szCs w:val="20"/>
      <w:lang w:eastAsia="de-DE"/>
      <w14:ligatures w14:val="none"/>
    </w:rPr>
  </w:style>
  <w:style w:type="character" w:customStyle="1" w:styleId="berschrift6Zchn">
    <w:name w:val="Überschrift 6 Zchn"/>
    <w:basedOn w:val="Absatz-Standardschriftart"/>
    <w:link w:val="berschrift6"/>
    <w:uiPriority w:val="9"/>
    <w:semiHidden/>
    <w:rsid w:val="004165AF"/>
    <w:rPr>
      <w:rFonts w:eastAsiaTheme="majorEastAsia" w:cstheme="majorBidi"/>
      <w:i/>
      <w:iCs/>
      <w:color w:val="595959" w:themeColor="text1" w:themeTint="A6"/>
      <w:kern w:val="0"/>
      <w:szCs w:val="20"/>
      <w:lang w:eastAsia="de-DE"/>
      <w14:ligatures w14:val="none"/>
    </w:rPr>
  </w:style>
  <w:style w:type="character" w:customStyle="1" w:styleId="berschrift7Zchn">
    <w:name w:val="Überschrift 7 Zchn"/>
    <w:basedOn w:val="Absatz-Standardschriftart"/>
    <w:link w:val="berschrift7"/>
    <w:uiPriority w:val="9"/>
    <w:semiHidden/>
    <w:rsid w:val="004165AF"/>
    <w:rPr>
      <w:rFonts w:eastAsiaTheme="majorEastAsia" w:cstheme="majorBidi"/>
      <w:color w:val="595959" w:themeColor="text1" w:themeTint="A6"/>
      <w:kern w:val="0"/>
      <w:szCs w:val="20"/>
      <w:lang w:eastAsia="de-DE"/>
      <w14:ligatures w14:val="none"/>
    </w:rPr>
  </w:style>
  <w:style w:type="character" w:customStyle="1" w:styleId="berschrift8Zchn">
    <w:name w:val="Überschrift 8 Zchn"/>
    <w:basedOn w:val="Absatz-Standardschriftart"/>
    <w:link w:val="berschrift8"/>
    <w:uiPriority w:val="9"/>
    <w:semiHidden/>
    <w:rsid w:val="004165AF"/>
    <w:rPr>
      <w:rFonts w:eastAsiaTheme="majorEastAsia" w:cstheme="majorBidi"/>
      <w:i/>
      <w:iCs/>
      <w:color w:val="272727" w:themeColor="text1" w:themeTint="D8"/>
      <w:kern w:val="0"/>
      <w:szCs w:val="20"/>
      <w:lang w:eastAsia="de-DE"/>
      <w14:ligatures w14:val="none"/>
    </w:rPr>
  </w:style>
  <w:style w:type="character" w:customStyle="1" w:styleId="berschrift9Zchn">
    <w:name w:val="Überschrift 9 Zchn"/>
    <w:basedOn w:val="Absatz-Standardschriftart"/>
    <w:link w:val="berschrift9"/>
    <w:uiPriority w:val="9"/>
    <w:semiHidden/>
    <w:rsid w:val="004165AF"/>
    <w:rPr>
      <w:rFonts w:eastAsiaTheme="majorEastAsia" w:cstheme="majorBidi"/>
      <w:color w:val="272727" w:themeColor="text1" w:themeTint="D8"/>
      <w:kern w:val="0"/>
      <w:szCs w:val="20"/>
      <w:lang w:eastAsia="de-DE"/>
      <w14:ligatures w14:val="none"/>
    </w:rPr>
  </w:style>
  <w:style w:type="paragraph" w:styleId="Titel">
    <w:name w:val="Title"/>
    <w:basedOn w:val="Standard"/>
    <w:next w:val="Standard"/>
    <w:link w:val="TitelZchn"/>
    <w:uiPriority w:val="10"/>
    <w:qFormat/>
    <w:rsid w:val="004165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65AF"/>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4165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65AF"/>
    <w:rPr>
      <w:rFonts w:eastAsiaTheme="majorEastAsia" w:cstheme="majorBidi"/>
      <w:color w:val="595959" w:themeColor="text1" w:themeTint="A6"/>
      <w:spacing w:val="15"/>
      <w:kern w:val="0"/>
      <w:sz w:val="28"/>
      <w:szCs w:val="28"/>
      <w:lang w:eastAsia="de-DE"/>
      <w14:ligatures w14:val="none"/>
    </w:rPr>
  </w:style>
  <w:style w:type="paragraph" w:styleId="Zitat">
    <w:name w:val="Quote"/>
    <w:basedOn w:val="Standard"/>
    <w:next w:val="Standard"/>
    <w:link w:val="ZitatZchn"/>
    <w:uiPriority w:val="29"/>
    <w:qFormat/>
    <w:rsid w:val="004165A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165AF"/>
    <w:rPr>
      <w:rFonts w:ascii="Arial" w:hAnsi="Arial" w:cs="Times New Roman"/>
      <w:i/>
      <w:iCs/>
      <w:color w:val="404040" w:themeColor="text1" w:themeTint="BF"/>
      <w:kern w:val="0"/>
      <w:szCs w:val="20"/>
      <w:lang w:eastAsia="de-DE"/>
      <w14:ligatures w14:val="none"/>
    </w:rPr>
  </w:style>
  <w:style w:type="character" w:styleId="IntensiveHervorhebung">
    <w:name w:val="Intense Emphasis"/>
    <w:basedOn w:val="Absatz-Standardschriftart"/>
    <w:uiPriority w:val="21"/>
    <w:qFormat/>
    <w:rsid w:val="004165AF"/>
    <w:rPr>
      <w:i/>
      <w:iCs/>
      <w:color w:val="0F4761" w:themeColor="accent1" w:themeShade="BF"/>
    </w:rPr>
  </w:style>
  <w:style w:type="paragraph" w:styleId="IntensivesZitat">
    <w:name w:val="Intense Quote"/>
    <w:basedOn w:val="Standard"/>
    <w:next w:val="Standard"/>
    <w:link w:val="IntensivesZitatZchn"/>
    <w:uiPriority w:val="30"/>
    <w:qFormat/>
    <w:rsid w:val="004165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65AF"/>
    <w:rPr>
      <w:rFonts w:ascii="Arial" w:hAnsi="Arial" w:cs="Times New Roman"/>
      <w:i/>
      <w:iCs/>
      <w:color w:val="0F4761" w:themeColor="accent1" w:themeShade="BF"/>
      <w:kern w:val="0"/>
      <w:szCs w:val="20"/>
      <w:lang w:eastAsia="de-DE"/>
      <w14:ligatures w14:val="none"/>
    </w:rPr>
  </w:style>
  <w:style w:type="character" w:styleId="IntensiverVerweis">
    <w:name w:val="Intense Reference"/>
    <w:basedOn w:val="Absatz-Standardschriftart"/>
    <w:uiPriority w:val="32"/>
    <w:qFormat/>
    <w:rsid w:val="004165AF"/>
    <w:rPr>
      <w:b/>
      <w:bCs/>
      <w:smallCaps/>
      <w:color w:val="0F4761" w:themeColor="accent1" w:themeShade="BF"/>
      <w:spacing w:val="5"/>
    </w:rPr>
  </w:style>
  <w:style w:type="paragraph" w:styleId="Textkrper">
    <w:name w:val="Body Text"/>
    <w:basedOn w:val="Standard"/>
    <w:link w:val="TextkrperZchn"/>
    <w:uiPriority w:val="1"/>
    <w:qFormat/>
    <w:rsid w:val="00362E8A"/>
    <w:pPr>
      <w:widowControl w:val="0"/>
      <w:autoSpaceDE w:val="0"/>
      <w:autoSpaceDN w:val="0"/>
      <w:spacing w:line="240" w:lineRule="auto"/>
      <w:jc w:val="left"/>
    </w:pPr>
    <w:rPr>
      <w:rFonts w:ascii="Arial MT" w:eastAsia="Arial MT" w:hAnsi="Arial MT" w:cs="Arial MT"/>
      <w:szCs w:val="22"/>
      <w:lang w:eastAsia="en-US"/>
    </w:rPr>
  </w:style>
  <w:style w:type="character" w:customStyle="1" w:styleId="TextkrperZchn">
    <w:name w:val="Textkörper Zchn"/>
    <w:basedOn w:val="Absatz-Standardschriftart"/>
    <w:link w:val="Textkrper"/>
    <w:uiPriority w:val="1"/>
    <w:rsid w:val="00362E8A"/>
    <w:rPr>
      <w:rFonts w:ascii="Arial MT" w:eastAsia="Arial MT" w:hAnsi="Arial MT" w:cs="Arial MT"/>
      <w:kern w:val="0"/>
      <w14:ligatures w14:val="none"/>
    </w:rPr>
  </w:style>
  <w:style w:type="character" w:styleId="Kommentarzeichen">
    <w:name w:val="annotation reference"/>
    <w:basedOn w:val="Absatz-Standardschriftart"/>
    <w:uiPriority w:val="99"/>
    <w:semiHidden/>
    <w:unhideWhenUsed/>
    <w:rsid w:val="00362E8A"/>
    <w:rPr>
      <w:sz w:val="16"/>
      <w:szCs w:val="16"/>
    </w:rPr>
  </w:style>
  <w:style w:type="paragraph" w:styleId="Kommentartext">
    <w:name w:val="annotation text"/>
    <w:basedOn w:val="Standard"/>
    <w:link w:val="KommentartextZchn"/>
    <w:uiPriority w:val="99"/>
    <w:unhideWhenUsed/>
    <w:rsid w:val="00362E8A"/>
    <w:pPr>
      <w:spacing w:line="240" w:lineRule="auto"/>
    </w:pPr>
    <w:rPr>
      <w:sz w:val="20"/>
    </w:rPr>
  </w:style>
  <w:style w:type="character" w:customStyle="1" w:styleId="KommentartextZchn">
    <w:name w:val="Kommentartext Zchn"/>
    <w:basedOn w:val="Absatz-Standardschriftart"/>
    <w:link w:val="Kommentartext"/>
    <w:uiPriority w:val="99"/>
    <w:rsid w:val="00362E8A"/>
    <w:rPr>
      <w:rFonts w:ascii="Arial"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62E8A"/>
    <w:rPr>
      <w:b/>
      <w:bCs/>
    </w:rPr>
  </w:style>
  <w:style w:type="character" w:customStyle="1" w:styleId="KommentarthemaZchn">
    <w:name w:val="Kommentarthema Zchn"/>
    <w:basedOn w:val="KommentartextZchn"/>
    <w:link w:val="Kommentarthema"/>
    <w:uiPriority w:val="99"/>
    <w:semiHidden/>
    <w:rsid w:val="00362E8A"/>
    <w:rPr>
      <w:rFonts w:ascii="Arial" w:hAnsi="Arial" w:cs="Times New Roman"/>
      <w:b/>
      <w:bCs/>
      <w:kern w:val="0"/>
      <w:sz w:val="20"/>
      <w:szCs w:val="20"/>
      <w:lang w:eastAsia="de-DE"/>
      <w14:ligatures w14:val="none"/>
    </w:rPr>
  </w:style>
  <w:style w:type="character" w:styleId="Hyperlink">
    <w:name w:val="Hyperlink"/>
    <w:basedOn w:val="Absatz-Standardschriftart"/>
    <w:uiPriority w:val="99"/>
    <w:unhideWhenUsed/>
    <w:rsid w:val="00362E8A"/>
    <w:rPr>
      <w:color w:val="467886" w:themeColor="hyperlink"/>
      <w:u w:val="single"/>
    </w:rPr>
  </w:style>
  <w:style w:type="character" w:styleId="NichtaufgelsteErwhnung">
    <w:name w:val="Unresolved Mention"/>
    <w:basedOn w:val="Absatz-Standardschriftart"/>
    <w:uiPriority w:val="99"/>
    <w:semiHidden/>
    <w:unhideWhenUsed/>
    <w:rsid w:val="00362E8A"/>
    <w:rPr>
      <w:color w:val="605E5C"/>
      <w:shd w:val="clear" w:color="auto" w:fill="E1DFDD"/>
    </w:rPr>
  </w:style>
  <w:style w:type="table" w:customStyle="1" w:styleId="TableNormal">
    <w:name w:val="Table Normal"/>
    <w:uiPriority w:val="2"/>
    <w:semiHidden/>
    <w:unhideWhenUsed/>
    <w:qFormat/>
    <w:rsid w:val="009424A4"/>
    <w:pPr>
      <w:widowControl w:val="0"/>
      <w:autoSpaceDE w:val="0"/>
      <w:autoSpaceDN w:val="0"/>
      <w:spacing w:after="0" w:line="240" w:lineRule="auto"/>
    </w:pPr>
    <w:rPr>
      <w:rFonts w:eastAsia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9424A4"/>
    <w:pPr>
      <w:widowControl w:val="0"/>
      <w:autoSpaceDE w:val="0"/>
      <w:autoSpaceDN w:val="0"/>
      <w:spacing w:line="240" w:lineRule="auto"/>
      <w:ind w:left="108"/>
      <w:jc w:val="left"/>
    </w:pPr>
    <w:rPr>
      <w:rFonts w:ascii="Arial MT" w:eastAsia="Arial MT" w:hAnsi="Arial MT" w:cs="Arial MT"/>
      <w:szCs w:val="22"/>
      <w:lang w:eastAsia="en-US"/>
    </w:rPr>
  </w:style>
  <w:style w:type="paragraph" w:styleId="Kopfzeile">
    <w:name w:val="header"/>
    <w:basedOn w:val="Standard"/>
    <w:link w:val="KopfzeileZchn"/>
    <w:uiPriority w:val="99"/>
    <w:unhideWhenUsed/>
    <w:rsid w:val="003C200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C2004"/>
    <w:rPr>
      <w:rFonts w:ascii="Arial" w:hAnsi="Arial" w:cs="Times New Roman"/>
      <w:kern w:val="0"/>
      <w:szCs w:val="20"/>
      <w:lang w:eastAsia="de-DE"/>
      <w14:ligatures w14:val="none"/>
    </w:rPr>
  </w:style>
  <w:style w:type="paragraph" w:styleId="Fuzeile">
    <w:name w:val="footer"/>
    <w:basedOn w:val="Standard"/>
    <w:link w:val="FuzeileZchn"/>
    <w:uiPriority w:val="99"/>
    <w:unhideWhenUsed/>
    <w:rsid w:val="003C200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C2004"/>
    <w:rPr>
      <w:rFonts w:ascii="Arial"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2503</Words>
  <Characters>15775</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2</cp:revision>
  <dcterms:created xsi:type="dcterms:W3CDTF">2026-05-04T21:11:00Z</dcterms:created>
  <dcterms:modified xsi:type="dcterms:W3CDTF">2026-05-04T21:11:00Z</dcterms:modified>
</cp:coreProperties>
</file>